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4FA4" w:rsidRPr="00D16A11" w:rsidRDefault="00865BE7">
      <w:pPr>
        <w:spacing w:after="0" w:line="264" w:lineRule="auto"/>
        <w:ind w:left="120"/>
        <w:jc w:val="both"/>
        <w:rPr>
          <w:rFonts w:ascii="Times New Roman" w:hAnsi="Times New Roman" w:cs="Times New Roman"/>
          <w:sz w:val="24"/>
          <w:szCs w:val="24"/>
          <w:lang w:val="ru-RU"/>
        </w:rPr>
      </w:pPr>
      <w:bookmarkStart w:id="0" w:name="block-35653736"/>
      <w:bookmarkStart w:id="1" w:name="_GoBack"/>
      <w:bookmarkEnd w:id="1"/>
      <w:r w:rsidRPr="00D16A11">
        <w:rPr>
          <w:rFonts w:ascii="Times New Roman" w:hAnsi="Times New Roman" w:cs="Times New Roman"/>
          <w:b/>
          <w:color w:val="000000"/>
          <w:sz w:val="24"/>
          <w:szCs w:val="24"/>
          <w:lang w:val="ru-RU"/>
        </w:rPr>
        <w:t>ПОЯСНИТЕЛЬНАЯ ЗАПИСКА</w:t>
      </w:r>
    </w:p>
    <w:p w:rsidR="00CD4FA4" w:rsidRPr="00D16A11" w:rsidRDefault="00CD4FA4">
      <w:pPr>
        <w:spacing w:after="0" w:line="264" w:lineRule="auto"/>
        <w:ind w:left="120"/>
        <w:jc w:val="both"/>
        <w:rPr>
          <w:rFonts w:ascii="Times New Roman" w:hAnsi="Times New Roman" w:cs="Times New Roman"/>
          <w:sz w:val="24"/>
          <w:szCs w:val="24"/>
          <w:lang w:val="ru-RU"/>
        </w:rPr>
      </w:pP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Программа по английскому языку (базовый уровень) на уровне среднего общего образования разработана на основе ФГОС СОО.</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Программа по английскому языку является ориентиром для составления рабочих программ по предмету: даёт представление о целях образования, развития, воспитания и социализации обучающихся на уровне среднего общего образования, путях формирования системы знаний, умений и способов деятельности у обучающихся на базовом уровне средствами учебного предмета «Иностранный (английский) язык», определяет инвариантную (обязательную) часть содержания учебного курса по английскому языку как учебному предмету, за пределами которой остаётся возможность выбора вариативной составляющей содержания образования в плане порядка изучения тем, некоторого расширения объёма содержания и его детализации.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Программа по английскому языку устанавливает распределение обязательного предметного содержания по годам обучения, предусматривает примерный ресурс учебного времени, выделяемого на изучение тем/разделов курса, учитывает особенности изучения английского языка, исходя из его лингвистических особенностей и структуры родного (русского) языка обучающихся, межпредметных связей иностранного (английского) языка с содержанием других учебных пред</w:t>
      </w:r>
      <w:r w:rsidR="00A6494F">
        <w:rPr>
          <w:rFonts w:ascii="Times New Roman" w:hAnsi="Times New Roman" w:cs="Times New Roman"/>
          <w:color w:val="000000"/>
          <w:sz w:val="24"/>
          <w:szCs w:val="24"/>
          <w:lang w:val="ru-RU"/>
        </w:rPr>
        <w:t>метов, изучаемых в 11 классе</w:t>
      </w:r>
      <w:r w:rsidRPr="00D16A11">
        <w:rPr>
          <w:rFonts w:ascii="Times New Roman" w:hAnsi="Times New Roman" w:cs="Times New Roman"/>
          <w:color w:val="000000"/>
          <w:sz w:val="24"/>
          <w:szCs w:val="24"/>
          <w:lang w:val="ru-RU"/>
        </w:rPr>
        <w:t>, а также с учётом возрастных особенностей обучающихся. Содержание программы по английскому языку для уровня среднего общего образования имеет особенности, обусловленные задачами развития, обучения и воспитания, обучающихся заданными социальными требованиями к уровню развития их личностных и познавательных качеств, предметным содержанием системы среднего общего образования, а также возрастными психологическими особенностями обучающихся 16 –17 лет.</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Личностные, метапредметные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Учебному предмету «Иностранный (английский) язык»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Предметные знания и способы деятельности, осваиваемые обучающимися при изучении иностранного языка, находят применение в образовательном процессе при изучении других предметных областей, становятся значимыми для формирования положительных качеств личности. Таким образом, они ориентированы на формирование как метапредметных, так и личностных результатов обучения.</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Трансформация взглядов на владение иностранным языком, связанная с усилением общественных запросов на квалифицированных и мобильных людей, способных быстро адаптироваться к изменяющимся условиям жизни, овладевать новыми компетенциями. Владение иностранным языком как доступ к передовым международным научным и </w:t>
      </w:r>
      <w:r w:rsidRPr="00D16A11">
        <w:rPr>
          <w:rFonts w:ascii="Times New Roman" w:hAnsi="Times New Roman" w:cs="Times New Roman"/>
          <w:color w:val="000000"/>
          <w:sz w:val="24"/>
          <w:szCs w:val="24"/>
          <w:lang w:val="ru-RU"/>
        </w:rPr>
        <w:lastRenderedPageBreak/>
        <w:t>технологическим достижениям,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организации.</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pacing w:val="2"/>
          <w:sz w:val="24"/>
          <w:szCs w:val="24"/>
          <w:lang w:val="ru-RU"/>
        </w:rPr>
        <w:t>Значимость владения иностранными языками как первым, так и вторым, расширение номенклатуры изучаемых иностранных языков соответствует стратегическим интересам России в эпоху постглобализации и многополярного мира. Знание родного языка экономического или политического партнёра обеспечивает 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Возрастание значимости владения иностранными языками приводит к переосмыслению целей и содержания обучения предмету.</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Цели иноязычного образования становятся более сложными по структуре, формулируются на ценностном, когнитивном и прагматическом уровнях и соответственно воплощается в личностных, метапредметных и предметных результатах. Иностранный язык признается как ценный ресурс личности для социальной адаптации и самореализации (в том числе в профессии), инструмент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На прагматическом уровне целью иноязычного образования (базовый уровень владения английским языком) на уровне среднего общего образования провозглашено развитие и совершенствование коммуникативной компетенции обучающихся, сформированной на предыдущих уровнях общего образования, в единстве таких её составляющих, как речевая, языковая, социокультурная, компенсаторная и метапредметная компетенции:</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речевая компетенция – развитие коммуникативных умений в четырёх основных видах речевой деятельности (говорении, аудировании, чтении, письменной речи);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 в родном и английском языках;</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социокультурная/межкультурная компетенция – приобщение к культуре, традициям англоговорящих стран в рамках тем и ситуаций общения, отвечающих опыту, интересам, психологическим особенностям учащихся на уровне среднего общего образования, формирование умения представлять свою страну, её культуру в условиях межкультурного общения;</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компенсаторная компетенция – развитие умений выходить из положения в условиях дефицита языковых средств английского языка при получении и передаче информации;</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метапредметная/учебно-познавательная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Наряду с иноязычной коммуникативной компетенцией в процессе овладения иностранным языком формируются ключевые универсальные учебные компетенции, включающие образовательную, ценностно-ориентационную, общекультурную, учебно-</w:t>
      </w:r>
      <w:r w:rsidRPr="00D16A11">
        <w:rPr>
          <w:rFonts w:ascii="Times New Roman" w:hAnsi="Times New Roman" w:cs="Times New Roman"/>
          <w:color w:val="000000"/>
          <w:sz w:val="24"/>
          <w:szCs w:val="24"/>
          <w:lang w:val="ru-RU"/>
        </w:rPr>
        <w:lastRenderedPageBreak/>
        <w:t xml:space="preserve">познавательную, информационную, социально-трудовую и компетенцию личностного самосовершенствования.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Основными подходами к обучению иностранным языкам признаются компетентностный, системно-деятельностный,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 добиться достижения планируемых результатов в рамках содержания обучения, отобранного для данного уровня общего образования при использовании новых педагогических технологий и возможностей цифровой образовательной среды.</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 «Иностранный язык» входит в предметную область «Иностранные языки» наряду с предметом «Второй иностранный язык», изучение которого происходит при наличии потребности у обучающихся и при условии, что у образовательной организации имеется достаточная кадровая, техническая и материальная обеспеченность, позволяющая достигнуть предметных результатов, заявленных в ФГОС СОО.</w:t>
      </w:r>
    </w:p>
    <w:p w:rsidR="00CD4FA4" w:rsidRPr="00D16A11" w:rsidRDefault="00865BE7">
      <w:pPr>
        <w:spacing w:after="0" w:line="264" w:lineRule="auto"/>
        <w:ind w:firstLine="600"/>
        <w:jc w:val="both"/>
        <w:rPr>
          <w:rFonts w:ascii="Times New Roman" w:hAnsi="Times New Roman" w:cs="Times New Roman"/>
          <w:sz w:val="24"/>
          <w:szCs w:val="24"/>
          <w:lang w:val="ru-RU"/>
        </w:rPr>
      </w:pPr>
      <w:bookmarkStart w:id="2" w:name="b1cb9ba3-8936-440c-ac0f-95944fbe2f65"/>
      <w:r w:rsidRPr="00D16A11">
        <w:rPr>
          <w:rFonts w:ascii="Times New Roman" w:hAnsi="Times New Roman" w:cs="Times New Roman"/>
          <w:color w:val="000000"/>
          <w:sz w:val="24"/>
          <w:szCs w:val="24"/>
          <w:lang w:val="ru-RU"/>
        </w:rPr>
        <w:t>Общее число часов, рекомендованных для изучения иностранного (английск</w:t>
      </w:r>
      <w:r w:rsidR="00A6494F">
        <w:rPr>
          <w:rFonts w:ascii="Times New Roman" w:hAnsi="Times New Roman" w:cs="Times New Roman"/>
          <w:color w:val="000000"/>
          <w:sz w:val="24"/>
          <w:szCs w:val="24"/>
          <w:lang w:val="ru-RU"/>
        </w:rPr>
        <w:t xml:space="preserve">ого) языка </w:t>
      </w:r>
      <w:r w:rsidRPr="00D16A11">
        <w:rPr>
          <w:rFonts w:ascii="Times New Roman" w:hAnsi="Times New Roman" w:cs="Times New Roman"/>
          <w:color w:val="000000"/>
          <w:sz w:val="24"/>
          <w:szCs w:val="24"/>
          <w:lang w:val="ru-RU"/>
        </w:rPr>
        <w:t xml:space="preserve"> в 11 классе – 102 часа (3 часа в неделю).</w:t>
      </w:r>
      <w:bookmarkEnd w:id="2"/>
    </w:p>
    <w:p w:rsidR="00CD4FA4" w:rsidRPr="00D16A11" w:rsidRDefault="00CD4FA4">
      <w:pPr>
        <w:rPr>
          <w:rFonts w:ascii="Times New Roman" w:hAnsi="Times New Roman" w:cs="Times New Roman"/>
          <w:sz w:val="24"/>
          <w:szCs w:val="24"/>
          <w:lang w:val="ru-RU"/>
        </w:rPr>
        <w:sectPr w:rsidR="00CD4FA4" w:rsidRPr="00D16A11">
          <w:pgSz w:w="11906" w:h="16383"/>
          <w:pgMar w:top="1134" w:right="850" w:bottom="1134" w:left="1701" w:header="720" w:footer="720" w:gutter="0"/>
          <w:cols w:space="720"/>
        </w:sectPr>
      </w:pPr>
    </w:p>
    <w:p w:rsidR="00CD4FA4" w:rsidRPr="00D16A11" w:rsidRDefault="00865BE7">
      <w:pPr>
        <w:spacing w:after="0" w:line="264" w:lineRule="auto"/>
        <w:ind w:left="120"/>
        <w:jc w:val="both"/>
        <w:rPr>
          <w:rFonts w:ascii="Times New Roman" w:hAnsi="Times New Roman" w:cs="Times New Roman"/>
          <w:sz w:val="24"/>
          <w:szCs w:val="24"/>
          <w:lang w:val="ru-RU"/>
        </w:rPr>
      </w:pPr>
      <w:bookmarkStart w:id="3" w:name="block-35653738"/>
      <w:bookmarkEnd w:id="0"/>
      <w:r w:rsidRPr="00D16A11">
        <w:rPr>
          <w:rFonts w:ascii="Times New Roman" w:hAnsi="Times New Roman" w:cs="Times New Roman"/>
          <w:b/>
          <w:color w:val="000000"/>
          <w:sz w:val="24"/>
          <w:szCs w:val="24"/>
          <w:lang w:val="ru-RU"/>
        </w:rPr>
        <w:lastRenderedPageBreak/>
        <w:t>СОДЕРЖАНИЕ ОБУЧЕНИЯ</w:t>
      </w:r>
    </w:p>
    <w:p w:rsidR="00CD4FA4" w:rsidRPr="00D16A11" w:rsidRDefault="00CD4FA4">
      <w:pPr>
        <w:spacing w:after="0" w:line="264" w:lineRule="auto"/>
        <w:ind w:left="120"/>
        <w:jc w:val="both"/>
        <w:rPr>
          <w:rFonts w:ascii="Times New Roman" w:hAnsi="Times New Roman" w:cs="Times New Roman"/>
          <w:sz w:val="24"/>
          <w:szCs w:val="24"/>
          <w:lang w:val="ru-RU"/>
        </w:rPr>
      </w:pPr>
    </w:p>
    <w:p w:rsidR="00CD4FA4" w:rsidRPr="00D16A11" w:rsidRDefault="00CD4FA4">
      <w:pPr>
        <w:spacing w:after="0" w:line="264" w:lineRule="auto"/>
        <w:ind w:left="120"/>
        <w:jc w:val="both"/>
        <w:rPr>
          <w:rFonts w:ascii="Times New Roman" w:hAnsi="Times New Roman" w:cs="Times New Roman"/>
          <w:sz w:val="24"/>
          <w:szCs w:val="24"/>
          <w:lang w:val="ru-RU"/>
        </w:rPr>
      </w:pP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b/>
          <w:color w:val="000000"/>
          <w:sz w:val="24"/>
          <w:szCs w:val="24"/>
          <w:lang w:val="ru-RU"/>
        </w:rPr>
        <w:t>Коммуникативные умения</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Повседневная жизнь семьи. Межличностные отношения в семье, с друзьями и знакомыми. Конфликтные ситуации, их предупреждение и разрешение.</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Внешность и характеристика человека, литературного персонажа.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Здоровый образ жизни и забота о здоровье: режим труда и отдыха, спорт, сбалансированное питание, посещение врача. Отказ от вредных привычек.</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Место иностранного языка в повседневной жизни и профессиональной деятельности в современном мире.</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Молодёжь в современном обществе. Ценностные ориентиры. Участие молодёжи в жизни общества. Досуг молодёжи: увлечения и интересы. Любовь и дружба.</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Роль спорта в современной жизни: виды спорта, экстремальный спорт, спортивные соревнования, Олимпийские игры.</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Туризм. Виды отдыха. Экотуризм. Путешествия по России и зарубежным странам.</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Вселенная и человек. Природа. Проблемы экологии. Защита окружающей среды. Проживание в городской/сельской местности.</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Технический прогресс: перспективы и последствия. Современные средства информации и коммуникации (пресса, телевидение, Интернет, социальные сети и другие). Интернет-безопасность.</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Выдающиеся люди родной страны и страны/стран изучаемого языка: государственные деятели, учёные, писатели, поэты, художники, композиторы, путешественники, спортсмены, актёры и другие.</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i/>
          <w:color w:val="000000"/>
          <w:sz w:val="24"/>
          <w:szCs w:val="24"/>
          <w:lang w:val="ru-RU"/>
        </w:rPr>
        <w:t>Говорение</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Развитие коммуникативных умений </w:t>
      </w:r>
      <w:r w:rsidRPr="00D16A11">
        <w:rPr>
          <w:rFonts w:ascii="Times New Roman" w:hAnsi="Times New Roman" w:cs="Times New Roman"/>
          <w:color w:val="000000"/>
          <w:sz w:val="24"/>
          <w:szCs w:val="24"/>
          <w:u w:val="single"/>
          <w:lang w:val="ru-RU"/>
        </w:rPr>
        <w:t>диалогической речи</w:t>
      </w:r>
      <w:r w:rsidRPr="00D16A11">
        <w:rPr>
          <w:rFonts w:ascii="Times New Roman" w:hAnsi="Times New Roman" w:cs="Times New Roman"/>
          <w:color w:val="000000"/>
          <w:sz w:val="24"/>
          <w:szCs w:val="24"/>
          <w:lang w:val="ru-RU"/>
        </w:rPr>
        <w:t>, а именно умений вести разные виды диалога (диалог этикетного характера, диалог-побуждение к действию, диалог – расспрос, диалог-обмен мнениями, комбинированный диалог, включающий разные виды диалогов):</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диалог этикетного характера: начинать, поддерживать и заканчивать разговор, вежливо переспрашивать, вежливо выражать согласие/отказ, выражать благодарность, поздравлять с праздником, выражать пожелания и вежливо реагировать на поздравление;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lastRenderedPageBreak/>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брать/давать интервью;</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Объём диалога – до 9 реплик со стороны каждого собеседника.</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Развитие коммуникативных умений </w:t>
      </w:r>
      <w:r w:rsidRPr="00D16A11">
        <w:rPr>
          <w:rFonts w:ascii="Times New Roman" w:hAnsi="Times New Roman" w:cs="Times New Roman"/>
          <w:color w:val="000000"/>
          <w:sz w:val="24"/>
          <w:szCs w:val="24"/>
          <w:u w:val="single"/>
          <w:lang w:val="ru-RU"/>
        </w:rPr>
        <w:t>монологической речи</w:t>
      </w:r>
      <w:r w:rsidRPr="00D16A11">
        <w:rPr>
          <w:rFonts w:ascii="Times New Roman" w:hAnsi="Times New Roman" w:cs="Times New Roman"/>
          <w:color w:val="000000"/>
          <w:sz w:val="24"/>
          <w:szCs w:val="24"/>
          <w:lang w:val="ru-RU"/>
        </w:rPr>
        <w:t>:</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создание устных связных монологических высказываний с использованием основных коммуникативных типов речи: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повествование/сообщение;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рассуждение;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пересказ основного содержания, прочитанного/прослушанного текста без опоры на ключевые слова, план с выражением своего отношения к событиям и фактам, изложенным в тексте;</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устное представление (презентация) результатов выполненной проектной работы.</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Данные умения монологической речи развиваются в рамках тематического содержания речи с использованием ключевых слов, плана и/или иллюстраций, фотографий, таблиц, диаграмм, графиков и(или) без их использования.</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Объём монологического высказывания – 14–15 фраз.</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i/>
          <w:color w:val="000000"/>
          <w:sz w:val="24"/>
          <w:szCs w:val="24"/>
          <w:lang w:val="ru-RU"/>
        </w:rPr>
        <w:t>Аудирование</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Развитие коммуникативных умений аудирования: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CD4FA4" w:rsidRPr="00A6494F"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lastRenderedPageBreak/>
        <w:t xml:space="preserve">Языковая сложность текстов для аудирования должна соответствовать пороговому уровню </w:t>
      </w:r>
      <w:r w:rsidRPr="00A6494F">
        <w:rPr>
          <w:rFonts w:ascii="Times New Roman" w:hAnsi="Times New Roman" w:cs="Times New Roman"/>
          <w:color w:val="000000"/>
          <w:sz w:val="24"/>
          <w:szCs w:val="24"/>
          <w:lang w:val="ru-RU"/>
        </w:rPr>
        <w:t>(В1 – пороговый уровень по общеевропейской шкале).</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Время звучания текста/текстов для аудирования – до 2,5 минуты.</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i/>
          <w:color w:val="000000"/>
          <w:sz w:val="24"/>
          <w:szCs w:val="24"/>
          <w:lang w:val="ru-RU"/>
        </w:rPr>
        <w:t>Смысловое чтение</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Развитие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с полным пониманием содержания текста.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Чтение с пониманием нужной/интересующей/запрашиваемой информации предполагает умение находить прочитанном тексте и понимать данную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Чтение несплошных текстов (таблиц, диаграмм, графиков и других) и понимание представленной в них информации.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w:t>
      </w:r>
    </w:p>
    <w:p w:rsidR="00CD4FA4" w:rsidRPr="00A6494F"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Языковая сложность текстов для чтения должна соответствовать пороговому уровню </w:t>
      </w:r>
      <w:r w:rsidRPr="00A6494F">
        <w:rPr>
          <w:rFonts w:ascii="Times New Roman" w:hAnsi="Times New Roman" w:cs="Times New Roman"/>
          <w:color w:val="000000"/>
          <w:sz w:val="24"/>
          <w:szCs w:val="24"/>
          <w:lang w:val="ru-RU"/>
        </w:rPr>
        <w:t>(В1 – пороговый уровень по общеевропейской шкале).</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Объём текста/текстов для чтения – до 600–800 слов.</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i/>
          <w:color w:val="000000"/>
          <w:sz w:val="24"/>
          <w:szCs w:val="24"/>
          <w:lang w:val="ru-RU"/>
        </w:rPr>
        <w:t>Письменная речь</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Развитие умений письменной речи:</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заполнение анкет и формуляров в соответствии с нормами, принятыми в стране/странах изучаемого языка;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написание резюме (</w:t>
      </w:r>
      <w:r w:rsidRPr="00D16A11">
        <w:rPr>
          <w:rFonts w:ascii="Times New Roman" w:hAnsi="Times New Roman" w:cs="Times New Roman"/>
          <w:color w:val="000000"/>
          <w:sz w:val="24"/>
          <w:szCs w:val="24"/>
        </w:rPr>
        <w:t>CV</w:t>
      </w:r>
      <w:r w:rsidRPr="00D16A11">
        <w:rPr>
          <w:rFonts w:ascii="Times New Roman" w:hAnsi="Times New Roman" w:cs="Times New Roman"/>
          <w:color w:val="000000"/>
          <w:sz w:val="24"/>
          <w:szCs w:val="24"/>
          <w:lang w:val="ru-RU"/>
        </w:rPr>
        <w:t xml:space="preserve">) с сообщением основных сведений о себе в соответствии с нормами, принятыми в стране/странах изучаемого языка;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140 слов;</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создание небольшого письменного высказывания (рассказа, сочинения, статьи и другие) на основе плана, иллюстрации, таблицы, графика, диаграммы, и/или </w:t>
      </w:r>
      <w:r w:rsidRPr="00D16A11">
        <w:rPr>
          <w:rFonts w:ascii="Times New Roman" w:hAnsi="Times New Roman" w:cs="Times New Roman"/>
          <w:color w:val="000000"/>
          <w:sz w:val="24"/>
          <w:szCs w:val="24"/>
          <w:lang w:val="ru-RU"/>
        </w:rPr>
        <w:lastRenderedPageBreak/>
        <w:t>прочитанного/прослушанного текста с использованием образца, объем письменного высказывания – до 180 слов;</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заполнение таблицы: краткая фиксация содержания прочитанного/ прослушанного текста или дополнение информации в таблице;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письменное предоставление результатов выполненной проектной работы, в том числе в форме презентации, объём – до 180 слов.</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b/>
          <w:color w:val="000000"/>
          <w:sz w:val="24"/>
          <w:szCs w:val="24"/>
          <w:lang w:val="ru-RU"/>
        </w:rPr>
        <w:t>Языковые знания и навыки</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i/>
          <w:color w:val="000000"/>
          <w:sz w:val="24"/>
          <w:szCs w:val="24"/>
          <w:lang w:val="ru-RU"/>
        </w:rPr>
        <w:t>Фонетическая сторона речи</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150 слов.</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i/>
          <w:color w:val="000000"/>
          <w:sz w:val="24"/>
          <w:szCs w:val="24"/>
          <w:lang w:val="ru-RU"/>
        </w:rPr>
        <w:t>Орфография и пунктуация</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Правильное написание изученных слов.</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i/>
          <w:color w:val="000000"/>
          <w:sz w:val="24"/>
          <w:szCs w:val="24"/>
          <w:lang w:val="ru-RU"/>
        </w:rPr>
        <w:t>Лексическая сторона речи</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Объём – 1400 лексических единиц для продуктивного использования (включая 1300 лексических единиц, изученных ранее) и 1500 лексических единиц для рецептивного усвоения (включая 1400 лексических единиц продуктивного минимума).</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Основные способы словообразования: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аффиксация: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образование глаголов при помощи префиксов </w:t>
      </w:r>
      <w:r w:rsidRPr="00D16A11">
        <w:rPr>
          <w:rFonts w:ascii="Times New Roman" w:hAnsi="Times New Roman" w:cs="Times New Roman"/>
          <w:color w:val="000000"/>
          <w:sz w:val="24"/>
          <w:szCs w:val="24"/>
        </w:rPr>
        <w:t>dis</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mis</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re</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over</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under</w:t>
      </w:r>
      <w:r w:rsidRPr="00D16A11">
        <w:rPr>
          <w:rFonts w:ascii="Times New Roman" w:hAnsi="Times New Roman" w:cs="Times New Roman"/>
          <w:color w:val="000000"/>
          <w:sz w:val="24"/>
          <w:szCs w:val="24"/>
          <w:lang w:val="ru-RU"/>
        </w:rPr>
        <w:t>- и суффиксов -</w:t>
      </w:r>
      <w:r w:rsidRPr="00D16A11">
        <w:rPr>
          <w:rFonts w:ascii="Times New Roman" w:hAnsi="Times New Roman" w:cs="Times New Roman"/>
          <w:color w:val="000000"/>
          <w:sz w:val="24"/>
          <w:szCs w:val="24"/>
        </w:rPr>
        <w:t>ise</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ize</w:t>
      </w:r>
      <w:r w:rsidRPr="00D16A11">
        <w:rPr>
          <w:rFonts w:ascii="Times New Roman" w:hAnsi="Times New Roman" w:cs="Times New Roman"/>
          <w:color w:val="000000"/>
          <w:sz w:val="24"/>
          <w:szCs w:val="24"/>
          <w:lang w:val="ru-RU"/>
        </w:rPr>
        <w:t>, -</w:t>
      </w:r>
      <w:r w:rsidRPr="00D16A11">
        <w:rPr>
          <w:rFonts w:ascii="Times New Roman" w:hAnsi="Times New Roman" w:cs="Times New Roman"/>
          <w:color w:val="000000"/>
          <w:sz w:val="24"/>
          <w:szCs w:val="24"/>
        </w:rPr>
        <w:t>en</w:t>
      </w:r>
      <w:r w:rsidRPr="00D16A11">
        <w:rPr>
          <w:rFonts w:ascii="Times New Roman" w:hAnsi="Times New Roman" w:cs="Times New Roman"/>
          <w:color w:val="000000"/>
          <w:sz w:val="24"/>
          <w:szCs w:val="24"/>
          <w:lang w:val="ru-RU"/>
        </w:rPr>
        <w:t xml:space="preserve">;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образование имён существительных при помощи префиксов </w:t>
      </w:r>
      <w:r w:rsidRPr="00D16A11">
        <w:rPr>
          <w:rFonts w:ascii="Times New Roman" w:hAnsi="Times New Roman" w:cs="Times New Roman"/>
          <w:color w:val="000000"/>
          <w:sz w:val="24"/>
          <w:szCs w:val="24"/>
        </w:rPr>
        <w:t>un</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in</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im</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il</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ir</w:t>
      </w:r>
      <w:r w:rsidRPr="00D16A11">
        <w:rPr>
          <w:rFonts w:ascii="Times New Roman" w:hAnsi="Times New Roman" w:cs="Times New Roman"/>
          <w:color w:val="000000"/>
          <w:sz w:val="24"/>
          <w:szCs w:val="24"/>
          <w:lang w:val="ru-RU"/>
        </w:rPr>
        <w:t>- и суффиксов -</w:t>
      </w:r>
      <w:r w:rsidRPr="00D16A11">
        <w:rPr>
          <w:rFonts w:ascii="Times New Roman" w:hAnsi="Times New Roman" w:cs="Times New Roman"/>
          <w:color w:val="000000"/>
          <w:sz w:val="24"/>
          <w:szCs w:val="24"/>
        </w:rPr>
        <w:t>ance</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ence</w:t>
      </w:r>
      <w:r w:rsidRPr="00D16A11">
        <w:rPr>
          <w:rFonts w:ascii="Times New Roman" w:hAnsi="Times New Roman" w:cs="Times New Roman"/>
          <w:color w:val="000000"/>
          <w:sz w:val="24"/>
          <w:szCs w:val="24"/>
          <w:lang w:val="ru-RU"/>
        </w:rPr>
        <w:t>, -</w:t>
      </w:r>
      <w:r w:rsidRPr="00D16A11">
        <w:rPr>
          <w:rFonts w:ascii="Times New Roman" w:hAnsi="Times New Roman" w:cs="Times New Roman"/>
          <w:color w:val="000000"/>
          <w:sz w:val="24"/>
          <w:szCs w:val="24"/>
        </w:rPr>
        <w:t>er</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or</w:t>
      </w:r>
      <w:r w:rsidRPr="00D16A11">
        <w:rPr>
          <w:rFonts w:ascii="Times New Roman" w:hAnsi="Times New Roman" w:cs="Times New Roman"/>
          <w:color w:val="000000"/>
          <w:sz w:val="24"/>
          <w:szCs w:val="24"/>
          <w:lang w:val="ru-RU"/>
        </w:rPr>
        <w:t>, -</w:t>
      </w:r>
      <w:r w:rsidRPr="00D16A11">
        <w:rPr>
          <w:rFonts w:ascii="Times New Roman" w:hAnsi="Times New Roman" w:cs="Times New Roman"/>
          <w:color w:val="000000"/>
          <w:sz w:val="24"/>
          <w:szCs w:val="24"/>
        </w:rPr>
        <w:t>ing</w:t>
      </w:r>
      <w:r w:rsidRPr="00D16A11">
        <w:rPr>
          <w:rFonts w:ascii="Times New Roman" w:hAnsi="Times New Roman" w:cs="Times New Roman"/>
          <w:color w:val="000000"/>
          <w:sz w:val="24"/>
          <w:szCs w:val="24"/>
          <w:lang w:val="ru-RU"/>
        </w:rPr>
        <w:t>, -</w:t>
      </w:r>
      <w:r w:rsidRPr="00D16A11">
        <w:rPr>
          <w:rFonts w:ascii="Times New Roman" w:hAnsi="Times New Roman" w:cs="Times New Roman"/>
          <w:color w:val="000000"/>
          <w:sz w:val="24"/>
          <w:szCs w:val="24"/>
        </w:rPr>
        <w:t>ist</w:t>
      </w:r>
      <w:r w:rsidRPr="00D16A11">
        <w:rPr>
          <w:rFonts w:ascii="Times New Roman" w:hAnsi="Times New Roman" w:cs="Times New Roman"/>
          <w:color w:val="000000"/>
          <w:sz w:val="24"/>
          <w:szCs w:val="24"/>
          <w:lang w:val="ru-RU"/>
        </w:rPr>
        <w:t>, -</w:t>
      </w:r>
      <w:r w:rsidRPr="00D16A11">
        <w:rPr>
          <w:rFonts w:ascii="Times New Roman" w:hAnsi="Times New Roman" w:cs="Times New Roman"/>
          <w:color w:val="000000"/>
          <w:sz w:val="24"/>
          <w:szCs w:val="24"/>
        </w:rPr>
        <w:t>ity</w:t>
      </w:r>
      <w:r w:rsidRPr="00D16A11">
        <w:rPr>
          <w:rFonts w:ascii="Times New Roman" w:hAnsi="Times New Roman" w:cs="Times New Roman"/>
          <w:color w:val="000000"/>
          <w:sz w:val="24"/>
          <w:szCs w:val="24"/>
          <w:lang w:val="ru-RU"/>
        </w:rPr>
        <w:t>, -</w:t>
      </w:r>
      <w:r w:rsidRPr="00D16A11">
        <w:rPr>
          <w:rFonts w:ascii="Times New Roman" w:hAnsi="Times New Roman" w:cs="Times New Roman"/>
          <w:color w:val="000000"/>
          <w:sz w:val="24"/>
          <w:szCs w:val="24"/>
        </w:rPr>
        <w:t>ment</w:t>
      </w:r>
      <w:r w:rsidRPr="00D16A11">
        <w:rPr>
          <w:rFonts w:ascii="Times New Roman" w:hAnsi="Times New Roman" w:cs="Times New Roman"/>
          <w:color w:val="000000"/>
          <w:sz w:val="24"/>
          <w:szCs w:val="24"/>
          <w:lang w:val="ru-RU"/>
        </w:rPr>
        <w:t>, -</w:t>
      </w:r>
      <w:r w:rsidRPr="00D16A11">
        <w:rPr>
          <w:rFonts w:ascii="Times New Roman" w:hAnsi="Times New Roman" w:cs="Times New Roman"/>
          <w:color w:val="000000"/>
          <w:sz w:val="24"/>
          <w:szCs w:val="24"/>
        </w:rPr>
        <w:t>ness</w:t>
      </w:r>
      <w:r w:rsidRPr="00D16A11">
        <w:rPr>
          <w:rFonts w:ascii="Times New Roman" w:hAnsi="Times New Roman" w:cs="Times New Roman"/>
          <w:color w:val="000000"/>
          <w:sz w:val="24"/>
          <w:szCs w:val="24"/>
          <w:lang w:val="ru-RU"/>
        </w:rPr>
        <w:t>, -</w:t>
      </w:r>
      <w:r w:rsidRPr="00D16A11">
        <w:rPr>
          <w:rFonts w:ascii="Times New Roman" w:hAnsi="Times New Roman" w:cs="Times New Roman"/>
          <w:color w:val="000000"/>
          <w:sz w:val="24"/>
          <w:szCs w:val="24"/>
        </w:rPr>
        <w:t>sion</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tion</w:t>
      </w:r>
      <w:r w:rsidRPr="00D16A11">
        <w:rPr>
          <w:rFonts w:ascii="Times New Roman" w:hAnsi="Times New Roman" w:cs="Times New Roman"/>
          <w:color w:val="000000"/>
          <w:sz w:val="24"/>
          <w:szCs w:val="24"/>
          <w:lang w:val="ru-RU"/>
        </w:rPr>
        <w:t>, -</w:t>
      </w:r>
      <w:r w:rsidRPr="00D16A11">
        <w:rPr>
          <w:rFonts w:ascii="Times New Roman" w:hAnsi="Times New Roman" w:cs="Times New Roman"/>
          <w:color w:val="000000"/>
          <w:sz w:val="24"/>
          <w:szCs w:val="24"/>
        </w:rPr>
        <w:t>ship</w:t>
      </w:r>
      <w:r w:rsidRPr="00D16A11">
        <w:rPr>
          <w:rFonts w:ascii="Times New Roman" w:hAnsi="Times New Roman" w:cs="Times New Roman"/>
          <w:color w:val="000000"/>
          <w:sz w:val="24"/>
          <w:szCs w:val="24"/>
          <w:lang w:val="ru-RU"/>
        </w:rPr>
        <w:t xml:space="preserve">;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lastRenderedPageBreak/>
        <w:t xml:space="preserve">образование имён прилагательных при помощи префиксов </w:t>
      </w:r>
      <w:r w:rsidRPr="00D16A11">
        <w:rPr>
          <w:rFonts w:ascii="Times New Roman" w:hAnsi="Times New Roman" w:cs="Times New Roman"/>
          <w:color w:val="000000"/>
          <w:sz w:val="24"/>
          <w:szCs w:val="24"/>
        </w:rPr>
        <w:t>un</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in</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im</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il</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ir</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inter</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non</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post</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pre</w:t>
      </w:r>
      <w:r w:rsidRPr="00D16A11">
        <w:rPr>
          <w:rFonts w:ascii="Times New Roman" w:hAnsi="Times New Roman" w:cs="Times New Roman"/>
          <w:color w:val="000000"/>
          <w:sz w:val="24"/>
          <w:szCs w:val="24"/>
          <w:lang w:val="ru-RU"/>
        </w:rPr>
        <w:t>- и суффиксов -</w:t>
      </w:r>
      <w:r w:rsidRPr="00D16A11">
        <w:rPr>
          <w:rFonts w:ascii="Times New Roman" w:hAnsi="Times New Roman" w:cs="Times New Roman"/>
          <w:color w:val="000000"/>
          <w:sz w:val="24"/>
          <w:szCs w:val="24"/>
        </w:rPr>
        <w:t>able</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ible</w:t>
      </w:r>
      <w:r w:rsidRPr="00D16A11">
        <w:rPr>
          <w:rFonts w:ascii="Times New Roman" w:hAnsi="Times New Roman" w:cs="Times New Roman"/>
          <w:color w:val="000000"/>
          <w:sz w:val="24"/>
          <w:szCs w:val="24"/>
          <w:lang w:val="ru-RU"/>
        </w:rPr>
        <w:t>, -</w:t>
      </w:r>
      <w:r w:rsidRPr="00D16A11">
        <w:rPr>
          <w:rFonts w:ascii="Times New Roman" w:hAnsi="Times New Roman" w:cs="Times New Roman"/>
          <w:color w:val="000000"/>
          <w:sz w:val="24"/>
          <w:szCs w:val="24"/>
        </w:rPr>
        <w:t>al</w:t>
      </w:r>
      <w:r w:rsidRPr="00D16A11">
        <w:rPr>
          <w:rFonts w:ascii="Times New Roman" w:hAnsi="Times New Roman" w:cs="Times New Roman"/>
          <w:color w:val="000000"/>
          <w:sz w:val="24"/>
          <w:szCs w:val="24"/>
          <w:lang w:val="ru-RU"/>
        </w:rPr>
        <w:t>, -</w:t>
      </w:r>
      <w:r w:rsidRPr="00D16A11">
        <w:rPr>
          <w:rFonts w:ascii="Times New Roman" w:hAnsi="Times New Roman" w:cs="Times New Roman"/>
          <w:color w:val="000000"/>
          <w:sz w:val="24"/>
          <w:szCs w:val="24"/>
        </w:rPr>
        <w:t>ed</w:t>
      </w:r>
      <w:r w:rsidRPr="00D16A11">
        <w:rPr>
          <w:rFonts w:ascii="Times New Roman" w:hAnsi="Times New Roman" w:cs="Times New Roman"/>
          <w:color w:val="000000"/>
          <w:sz w:val="24"/>
          <w:szCs w:val="24"/>
          <w:lang w:val="ru-RU"/>
        </w:rPr>
        <w:t>, -</w:t>
      </w:r>
      <w:r w:rsidRPr="00D16A11">
        <w:rPr>
          <w:rFonts w:ascii="Times New Roman" w:hAnsi="Times New Roman" w:cs="Times New Roman"/>
          <w:color w:val="000000"/>
          <w:sz w:val="24"/>
          <w:szCs w:val="24"/>
        </w:rPr>
        <w:t>ese</w:t>
      </w:r>
      <w:r w:rsidRPr="00D16A11">
        <w:rPr>
          <w:rFonts w:ascii="Times New Roman" w:hAnsi="Times New Roman" w:cs="Times New Roman"/>
          <w:color w:val="000000"/>
          <w:sz w:val="24"/>
          <w:szCs w:val="24"/>
          <w:lang w:val="ru-RU"/>
        </w:rPr>
        <w:t>, -</w:t>
      </w:r>
      <w:r w:rsidRPr="00D16A11">
        <w:rPr>
          <w:rFonts w:ascii="Times New Roman" w:hAnsi="Times New Roman" w:cs="Times New Roman"/>
          <w:color w:val="000000"/>
          <w:sz w:val="24"/>
          <w:szCs w:val="24"/>
        </w:rPr>
        <w:t>ful</w:t>
      </w:r>
      <w:r w:rsidRPr="00D16A11">
        <w:rPr>
          <w:rFonts w:ascii="Times New Roman" w:hAnsi="Times New Roman" w:cs="Times New Roman"/>
          <w:color w:val="000000"/>
          <w:sz w:val="24"/>
          <w:szCs w:val="24"/>
          <w:lang w:val="ru-RU"/>
        </w:rPr>
        <w:t>, -</w:t>
      </w:r>
      <w:r w:rsidRPr="00D16A11">
        <w:rPr>
          <w:rFonts w:ascii="Times New Roman" w:hAnsi="Times New Roman" w:cs="Times New Roman"/>
          <w:color w:val="000000"/>
          <w:sz w:val="24"/>
          <w:szCs w:val="24"/>
        </w:rPr>
        <w:t>ian</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an</w:t>
      </w:r>
      <w:r w:rsidRPr="00D16A11">
        <w:rPr>
          <w:rFonts w:ascii="Times New Roman" w:hAnsi="Times New Roman" w:cs="Times New Roman"/>
          <w:color w:val="000000"/>
          <w:sz w:val="24"/>
          <w:szCs w:val="24"/>
          <w:lang w:val="ru-RU"/>
        </w:rPr>
        <w:t>, -</w:t>
      </w:r>
      <w:r w:rsidRPr="00D16A11">
        <w:rPr>
          <w:rFonts w:ascii="Times New Roman" w:hAnsi="Times New Roman" w:cs="Times New Roman"/>
          <w:color w:val="000000"/>
          <w:sz w:val="24"/>
          <w:szCs w:val="24"/>
        </w:rPr>
        <w:t>ical</w:t>
      </w:r>
      <w:r w:rsidRPr="00D16A11">
        <w:rPr>
          <w:rFonts w:ascii="Times New Roman" w:hAnsi="Times New Roman" w:cs="Times New Roman"/>
          <w:color w:val="000000"/>
          <w:sz w:val="24"/>
          <w:szCs w:val="24"/>
          <w:lang w:val="ru-RU"/>
        </w:rPr>
        <w:t>, -</w:t>
      </w:r>
      <w:r w:rsidRPr="00D16A11">
        <w:rPr>
          <w:rFonts w:ascii="Times New Roman" w:hAnsi="Times New Roman" w:cs="Times New Roman"/>
          <w:color w:val="000000"/>
          <w:sz w:val="24"/>
          <w:szCs w:val="24"/>
        </w:rPr>
        <w:t>ing</w:t>
      </w:r>
      <w:r w:rsidRPr="00D16A11">
        <w:rPr>
          <w:rFonts w:ascii="Times New Roman" w:hAnsi="Times New Roman" w:cs="Times New Roman"/>
          <w:color w:val="000000"/>
          <w:sz w:val="24"/>
          <w:szCs w:val="24"/>
          <w:lang w:val="ru-RU"/>
        </w:rPr>
        <w:t>, -</w:t>
      </w:r>
      <w:r w:rsidRPr="00D16A11">
        <w:rPr>
          <w:rFonts w:ascii="Times New Roman" w:hAnsi="Times New Roman" w:cs="Times New Roman"/>
          <w:color w:val="000000"/>
          <w:sz w:val="24"/>
          <w:szCs w:val="24"/>
        </w:rPr>
        <w:t>ish</w:t>
      </w:r>
      <w:r w:rsidRPr="00D16A11">
        <w:rPr>
          <w:rFonts w:ascii="Times New Roman" w:hAnsi="Times New Roman" w:cs="Times New Roman"/>
          <w:color w:val="000000"/>
          <w:sz w:val="24"/>
          <w:szCs w:val="24"/>
          <w:lang w:val="ru-RU"/>
        </w:rPr>
        <w:t>, -</w:t>
      </w:r>
      <w:r w:rsidRPr="00D16A11">
        <w:rPr>
          <w:rFonts w:ascii="Times New Roman" w:hAnsi="Times New Roman" w:cs="Times New Roman"/>
          <w:color w:val="000000"/>
          <w:sz w:val="24"/>
          <w:szCs w:val="24"/>
        </w:rPr>
        <w:t>ive</w:t>
      </w:r>
      <w:r w:rsidRPr="00D16A11">
        <w:rPr>
          <w:rFonts w:ascii="Times New Roman" w:hAnsi="Times New Roman" w:cs="Times New Roman"/>
          <w:color w:val="000000"/>
          <w:sz w:val="24"/>
          <w:szCs w:val="24"/>
          <w:lang w:val="ru-RU"/>
        </w:rPr>
        <w:t>, -</w:t>
      </w:r>
      <w:r w:rsidRPr="00D16A11">
        <w:rPr>
          <w:rFonts w:ascii="Times New Roman" w:hAnsi="Times New Roman" w:cs="Times New Roman"/>
          <w:color w:val="000000"/>
          <w:sz w:val="24"/>
          <w:szCs w:val="24"/>
        </w:rPr>
        <w:t>less</w:t>
      </w:r>
      <w:r w:rsidRPr="00D16A11">
        <w:rPr>
          <w:rFonts w:ascii="Times New Roman" w:hAnsi="Times New Roman" w:cs="Times New Roman"/>
          <w:color w:val="000000"/>
          <w:sz w:val="24"/>
          <w:szCs w:val="24"/>
          <w:lang w:val="ru-RU"/>
        </w:rPr>
        <w:t>, -</w:t>
      </w:r>
      <w:r w:rsidRPr="00D16A11">
        <w:rPr>
          <w:rFonts w:ascii="Times New Roman" w:hAnsi="Times New Roman" w:cs="Times New Roman"/>
          <w:color w:val="000000"/>
          <w:sz w:val="24"/>
          <w:szCs w:val="24"/>
        </w:rPr>
        <w:t>ly</w:t>
      </w:r>
      <w:r w:rsidRPr="00D16A11">
        <w:rPr>
          <w:rFonts w:ascii="Times New Roman" w:hAnsi="Times New Roman" w:cs="Times New Roman"/>
          <w:color w:val="000000"/>
          <w:sz w:val="24"/>
          <w:szCs w:val="24"/>
          <w:lang w:val="ru-RU"/>
        </w:rPr>
        <w:t>, -</w:t>
      </w:r>
      <w:r w:rsidRPr="00D16A11">
        <w:rPr>
          <w:rFonts w:ascii="Times New Roman" w:hAnsi="Times New Roman" w:cs="Times New Roman"/>
          <w:color w:val="000000"/>
          <w:sz w:val="24"/>
          <w:szCs w:val="24"/>
        </w:rPr>
        <w:t>ous</w:t>
      </w:r>
      <w:r w:rsidRPr="00D16A11">
        <w:rPr>
          <w:rFonts w:ascii="Times New Roman" w:hAnsi="Times New Roman" w:cs="Times New Roman"/>
          <w:color w:val="000000"/>
          <w:sz w:val="24"/>
          <w:szCs w:val="24"/>
          <w:lang w:val="ru-RU"/>
        </w:rPr>
        <w:t>, -</w:t>
      </w:r>
      <w:r w:rsidRPr="00D16A11">
        <w:rPr>
          <w:rFonts w:ascii="Times New Roman" w:hAnsi="Times New Roman" w:cs="Times New Roman"/>
          <w:color w:val="000000"/>
          <w:sz w:val="24"/>
          <w:szCs w:val="24"/>
        </w:rPr>
        <w:t>y</w:t>
      </w:r>
      <w:r w:rsidRPr="00D16A11">
        <w:rPr>
          <w:rFonts w:ascii="Times New Roman" w:hAnsi="Times New Roman" w:cs="Times New Roman"/>
          <w:color w:val="000000"/>
          <w:sz w:val="24"/>
          <w:szCs w:val="24"/>
          <w:lang w:val="ru-RU"/>
        </w:rPr>
        <w:t>;</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образование наречий при помощи префиксов </w:t>
      </w:r>
      <w:r w:rsidRPr="00D16A11">
        <w:rPr>
          <w:rFonts w:ascii="Times New Roman" w:hAnsi="Times New Roman" w:cs="Times New Roman"/>
          <w:color w:val="000000"/>
          <w:sz w:val="24"/>
          <w:szCs w:val="24"/>
        </w:rPr>
        <w:t>un</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in</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im</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il</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ir</w:t>
      </w:r>
      <w:r w:rsidRPr="00D16A11">
        <w:rPr>
          <w:rFonts w:ascii="Times New Roman" w:hAnsi="Times New Roman" w:cs="Times New Roman"/>
          <w:color w:val="000000"/>
          <w:sz w:val="24"/>
          <w:szCs w:val="24"/>
          <w:lang w:val="ru-RU"/>
        </w:rPr>
        <w:t>- и суффикса -</w:t>
      </w:r>
      <w:r w:rsidRPr="00D16A11">
        <w:rPr>
          <w:rFonts w:ascii="Times New Roman" w:hAnsi="Times New Roman" w:cs="Times New Roman"/>
          <w:color w:val="000000"/>
          <w:sz w:val="24"/>
          <w:szCs w:val="24"/>
        </w:rPr>
        <w:t>ly</w:t>
      </w:r>
      <w:r w:rsidRPr="00D16A11">
        <w:rPr>
          <w:rFonts w:ascii="Times New Roman" w:hAnsi="Times New Roman" w:cs="Times New Roman"/>
          <w:color w:val="000000"/>
          <w:sz w:val="24"/>
          <w:szCs w:val="24"/>
          <w:lang w:val="ru-RU"/>
        </w:rPr>
        <w:t xml:space="preserve">;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образование числительных при помощи суффиксов -</w:t>
      </w:r>
      <w:r w:rsidRPr="00D16A11">
        <w:rPr>
          <w:rFonts w:ascii="Times New Roman" w:hAnsi="Times New Roman" w:cs="Times New Roman"/>
          <w:color w:val="000000"/>
          <w:sz w:val="24"/>
          <w:szCs w:val="24"/>
        </w:rPr>
        <w:t>teen</w:t>
      </w:r>
      <w:r w:rsidRPr="00D16A11">
        <w:rPr>
          <w:rFonts w:ascii="Times New Roman" w:hAnsi="Times New Roman" w:cs="Times New Roman"/>
          <w:color w:val="000000"/>
          <w:sz w:val="24"/>
          <w:szCs w:val="24"/>
          <w:lang w:val="ru-RU"/>
        </w:rPr>
        <w:t>, -</w:t>
      </w:r>
      <w:r w:rsidRPr="00D16A11">
        <w:rPr>
          <w:rFonts w:ascii="Times New Roman" w:hAnsi="Times New Roman" w:cs="Times New Roman"/>
          <w:color w:val="000000"/>
          <w:sz w:val="24"/>
          <w:szCs w:val="24"/>
        </w:rPr>
        <w:t>ty</w:t>
      </w:r>
      <w:r w:rsidRPr="00D16A11">
        <w:rPr>
          <w:rFonts w:ascii="Times New Roman" w:hAnsi="Times New Roman" w:cs="Times New Roman"/>
          <w:color w:val="000000"/>
          <w:sz w:val="24"/>
          <w:szCs w:val="24"/>
          <w:lang w:val="ru-RU"/>
        </w:rPr>
        <w:t>, -</w:t>
      </w:r>
      <w:r w:rsidRPr="00D16A11">
        <w:rPr>
          <w:rFonts w:ascii="Times New Roman" w:hAnsi="Times New Roman" w:cs="Times New Roman"/>
          <w:color w:val="000000"/>
          <w:sz w:val="24"/>
          <w:szCs w:val="24"/>
        </w:rPr>
        <w:t>th</w:t>
      </w:r>
      <w:r w:rsidRPr="00D16A11">
        <w:rPr>
          <w:rFonts w:ascii="Times New Roman" w:hAnsi="Times New Roman" w:cs="Times New Roman"/>
          <w:color w:val="000000"/>
          <w:sz w:val="24"/>
          <w:szCs w:val="24"/>
          <w:lang w:val="ru-RU"/>
        </w:rPr>
        <w:t xml:space="preserve">;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словосложение: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образование сложных существительных путём соединения основ существительных (</w:t>
      </w:r>
      <w:r w:rsidRPr="00D16A11">
        <w:rPr>
          <w:rFonts w:ascii="Times New Roman" w:hAnsi="Times New Roman" w:cs="Times New Roman"/>
          <w:color w:val="000000"/>
          <w:sz w:val="24"/>
          <w:szCs w:val="24"/>
        </w:rPr>
        <w:t>football</w:t>
      </w:r>
      <w:r w:rsidRPr="00D16A11">
        <w:rPr>
          <w:rFonts w:ascii="Times New Roman" w:hAnsi="Times New Roman" w:cs="Times New Roman"/>
          <w:color w:val="000000"/>
          <w:sz w:val="24"/>
          <w:szCs w:val="24"/>
          <w:lang w:val="ru-RU"/>
        </w:rPr>
        <w:t>);</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образование сложных существительных путём соединения основы прилагательного с основой существительного (</w:t>
      </w:r>
      <w:r w:rsidRPr="00D16A11">
        <w:rPr>
          <w:rFonts w:ascii="Times New Roman" w:hAnsi="Times New Roman" w:cs="Times New Roman"/>
          <w:color w:val="000000"/>
          <w:sz w:val="24"/>
          <w:szCs w:val="24"/>
        </w:rPr>
        <w:t>blue</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bell</w:t>
      </w:r>
      <w:r w:rsidRPr="00D16A11">
        <w:rPr>
          <w:rFonts w:ascii="Times New Roman" w:hAnsi="Times New Roman" w:cs="Times New Roman"/>
          <w:color w:val="000000"/>
          <w:sz w:val="24"/>
          <w:szCs w:val="24"/>
          <w:lang w:val="ru-RU"/>
        </w:rPr>
        <w:t xml:space="preserve">);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образование сложных существительных путём соединения основ существительных с предлогом (</w:t>
      </w:r>
      <w:r w:rsidRPr="00D16A11">
        <w:rPr>
          <w:rFonts w:ascii="Times New Roman" w:hAnsi="Times New Roman" w:cs="Times New Roman"/>
          <w:color w:val="000000"/>
          <w:sz w:val="24"/>
          <w:szCs w:val="24"/>
        </w:rPr>
        <w:t>father</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in</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law</w:t>
      </w:r>
      <w:r w:rsidRPr="00D16A11">
        <w:rPr>
          <w:rFonts w:ascii="Times New Roman" w:hAnsi="Times New Roman" w:cs="Times New Roman"/>
          <w:color w:val="000000"/>
          <w:sz w:val="24"/>
          <w:szCs w:val="24"/>
          <w:lang w:val="ru-RU"/>
        </w:rPr>
        <w:t xml:space="preserve">);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sidRPr="00D16A11">
        <w:rPr>
          <w:rFonts w:ascii="Times New Roman" w:hAnsi="Times New Roman" w:cs="Times New Roman"/>
          <w:color w:val="000000"/>
          <w:sz w:val="24"/>
          <w:szCs w:val="24"/>
        </w:rPr>
        <w:t>ed</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blue</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eyed</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eight</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legged</w:t>
      </w:r>
      <w:r w:rsidRPr="00D16A11">
        <w:rPr>
          <w:rFonts w:ascii="Times New Roman" w:hAnsi="Times New Roman" w:cs="Times New Roman"/>
          <w:color w:val="000000"/>
          <w:sz w:val="24"/>
          <w:szCs w:val="24"/>
          <w:lang w:val="ru-RU"/>
        </w:rPr>
        <w:t xml:space="preserve">);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образование сложных прилагательных путём соединения наречия с основой причастия </w:t>
      </w:r>
      <w:r w:rsidRPr="00D16A11">
        <w:rPr>
          <w:rFonts w:ascii="Times New Roman" w:hAnsi="Times New Roman" w:cs="Times New Roman"/>
          <w:color w:val="000000"/>
          <w:sz w:val="24"/>
          <w:szCs w:val="24"/>
        </w:rPr>
        <w:t>II</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well</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behaved</w:t>
      </w:r>
      <w:r w:rsidRPr="00D16A11">
        <w:rPr>
          <w:rFonts w:ascii="Times New Roman" w:hAnsi="Times New Roman" w:cs="Times New Roman"/>
          <w:color w:val="000000"/>
          <w:sz w:val="24"/>
          <w:szCs w:val="24"/>
          <w:lang w:val="ru-RU"/>
        </w:rPr>
        <w:t>);</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образование сложных прилагательных путём соединения основы прилагательного с основой причастия </w:t>
      </w:r>
      <w:r w:rsidRPr="00D16A11">
        <w:rPr>
          <w:rFonts w:ascii="Times New Roman" w:hAnsi="Times New Roman" w:cs="Times New Roman"/>
          <w:color w:val="000000"/>
          <w:sz w:val="24"/>
          <w:szCs w:val="24"/>
        </w:rPr>
        <w:t>I</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nice</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looking</w:t>
      </w:r>
      <w:r w:rsidRPr="00D16A11">
        <w:rPr>
          <w:rFonts w:ascii="Times New Roman" w:hAnsi="Times New Roman" w:cs="Times New Roman"/>
          <w:color w:val="000000"/>
          <w:sz w:val="24"/>
          <w:szCs w:val="24"/>
          <w:lang w:val="ru-RU"/>
        </w:rPr>
        <w:t>);</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конверсия: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образование образование имён существительных от неопределённой формы глаголов (</w:t>
      </w:r>
      <w:r w:rsidRPr="00D16A11">
        <w:rPr>
          <w:rFonts w:ascii="Times New Roman" w:hAnsi="Times New Roman" w:cs="Times New Roman"/>
          <w:color w:val="000000"/>
          <w:sz w:val="24"/>
          <w:szCs w:val="24"/>
        </w:rPr>
        <w:t>to</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run</w:t>
      </w:r>
      <w:r w:rsidRPr="00D16A11">
        <w:rPr>
          <w:rFonts w:ascii="Times New Roman" w:hAnsi="Times New Roman" w:cs="Times New Roman"/>
          <w:color w:val="000000"/>
          <w:sz w:val="24"/>
          <w:szCs w:val="24"/>
          <w:lang w:val="ru-RU"/>
        </w:rPr>
        <w:t xml:space="preserve"> – </w:t>
      </w:r>
      <w:r w:rsidRPr="00D16A11">
        <w:rPr>
          <w:rFonts w:ascii="Times New Roman" w:hAnsi="Times New Roman" w:cs="Times New Roman"/>
          <w:color w:val="000000"/>
          <w:sz w:val="24"/>
          <w:szCs w:val="24"/>
        </w:rPr>
        <w:t>a</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run</w:t>
      </w:r>
      <w:r w:rsidRPr="00D16A11">
        <w:rPr>
          <w:rFonts w:ascii="Times New Roman" w:hAnsi="Times New Roman" w:cs="Times New Roman"/>
          <w:color w:val="000000"/>
          <w:sz w:val="24"/>
          <w:szCs w:val="24"/>
          <w:lang w:val="ru-RU"/>
        </w:rPr>
        <w:t>);</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образование имён существительных от прилагательных (</w:t>
      </w:r>
      <w:r w:rsidRPr="00D16A11">
        <w:rPr>
          <w:rFonts w:ascii="Times New Roman" w:hAnsi="Times New Roman" w:cs="Times New Roman"/>
          <w:color w:val="000000"/>
          <w:sz w:val="24"/>
          <w:szCs w:val="24"/>
        </w:rPr>
        <w:t>rich</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people</w:t>
      </w:r>
      <w:r w:rsidRPr="00D16A11">
        <w:rPr>
          <w:rFonts w:ascii="Times New Roman" w:hAnsi="Times New Roman" w:cs="Times New Roman"/>
          <w:color w:val="000000"/>
          <w:sz w:val="24"/>
          <w:szCs w:val="24"/>
          <w:lang w:val="ru-RU"/>
        </w:rPr>
        <w:t xml:space="preserve"> – </w:t>
      </w:r>
      <w:r w:rsidRPr="00D16A11">
        <w:rPr>
          <w:rFonts w:ascii="Times New Roman" w:hAnsi="Times New Roman" w:cs="Times New Roman"/>
          <w:color w:val="000000"/>
          <w:sz w:val="24"/>
          <w:szCs w:val="24"/>
        </w:rPr>
        <w:t>the</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rich</w:t>
      </w:r>
      <w:r w:rsidRPr="00D16A11">
        <w:rPr>
          <w:rFonts w:ascii="Times New Roman" w:hAnsi="Times New Roman" w:cs="Times New Roman"/>
          <w:color w:val="000000"/>
          <w:sz w:val="24"/>
          <w:szCs w:val="24"/>
          <w:lang w:val="ru-RU"/>
        </w:rPr>
        <w:t>);</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образование глаголов от имён существительных (</w:t>
      </w:r>
      <w:r w:rsidRPr="00D16A11">
        <w:rPr>
          <w:rFonts w:ascii="Times New Roman" w:hAnsi="Times New Roman" w:cs="Times New Roman"/>
          <w:color w:val="000000"/>
          <w:sz w:val="24"/>
          <w:szCs w:val="24"/>
        </w:rPr>
        <w:t>a</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hand</w:t>
      </w:r>
      <w:r w:rsidRPr="00D16A11">
        <w:rPr>
          <w:rFonts w:ascii="Times New Roman" w:hAnsi="Times New Roman" w:cs="Times New Roman"/>
          <w:color w:val="000000"/>
          <w:sz w:val="24"/>
          <w:szCs w:val="24"/>
          <w:lang w:val="ru-RU"/>
        </w:rPr>
        <w:t xml:space="preserve"> – </w:t>
      </w:r>
      <w:r w:rsidRPr="00D16A11">
        <w:rPr>
          <w:rFonts w:ascii="Times New Roman" w:hAnsi="Times New Roman" w:cs="Times New Roman"/>
          <w:color w:val="000000"/>
          <w:sz w:val="24"/>
          <w:szCs w:val="24"/>
        </w:rPr>
        <w:t>to</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hand</w:t>
      </w:r>
      <w:r w:rsidRPr="00D16A11">
        <w:rPr>
          <w:rFonts w:ascii="Times New Roman" w:hAnsi="Times New Roman" w:cs="Times New Roman"/>
          <w:color w:val="000000"/>
          <w:sz w:val="24"/>
          <w:szCs w:val="24"/>
          <w:lang w:val="ru-RU"/>
        </w:rPr>
        <w:t>);</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образование глаголов от имён прилагательных (</w:t>
      </w:r>
      <w:r w:rsidRPr="00D16A11">
        <w:rPr>
          <w:rFonts w:ascii="Times New Roman" w:hAnsi="Times New Roman" w:cs="Times New Roman"/>
          <w:color w:val="000000"/>
          <w:sz w:val="24"/>
          <w:szCs w:val="24"/>
        </w:rPr>
        <w:t>cool</w:t>
      </w:r>
      <w:r w:rsidRPr="00D16A11">
        <w:rPr>
          <w:rFonts w:ascii="Times New Roman" w:hAnsi="Times New Roman" w:cs="Times New Roman"/>
          <w:color w:val="000000"/>
          <w:sz w:val="24"/>
          <w:szCs w:val="24"/>
          <w:lang w:val="ru-RU"/>
        </w:rPr>
        <w:t xml:space="preserve"> – </w:t>
      </w:r>
      <w:r w:rsidRPr="00D16A11">
        <w:rPr>
          <w:rFonts w:ascii="Times New Roman" w:hAnsi="Times New Roman" w:cs="Times New Roman"/>
          <w:color w:val="000000"/>
          <w:sz w:val="24"/>
          <w:szCs w:val="24"/>
        </w:rPr>
        <w:t>to</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cool</w:t>
      </w:r>
      <w:r w:rsidRPr="00D16A11">
        <w:rPr>
          <w:rFonts w:ascii="Times New Roman" w:hAnsi="Times New Roman" w:cs="Times New Roman"/>
          <w:color w:val="000000"/>
          <w:sz w:val="24"/>
          <w:szCs w:val="24"/>
          <w:lang w:val="ru-RU"/>
        </w:rPr>
        <w:t>).</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Имена прилагательные на -</w:t>
      </w:r>
      <w:r w:rsidRPr="00D16A11">
        <w:rPr>
          <w:rFonts w:ascii="Times New Roman" w:hAnsi="Times New Roman" w:cs="Times New Roman"/>
          <w:color w:val="000000"/>
          <w:sz w:val="24"/>
          <w:szCs w:val="24"/>
        </w:rPr>
        <w:t>ed</w:t>
      </w:r>
      <w:r w:rsidRPr="00D16A11">
        <w:rPr>
          <w:rFonts w:ascii="Times New Roman" w:hAnsi="Times New Roman" w:cs="Times New Roman"/>
          <w:color w:val="000000"/>
          <w:sz w:val="24"/>
          <w:szCs w:val="24"/>
          <w:lang w:val="ru-RU"/>
        </w:rPr>
        <w:t xml:space="preserve"> и -</w:t>
      </w:r>
      <w:r w:rsidRPr="00D16A11">
        <w:rPr>
          <w:rFonts w:ascii="Times New Roman" w:hAnsi="Times New Roman" w:cs="Times New Roman"/>
          <w:color w:val="000000"/>
          <w:sz w:val="24"/>
          <w:szCs w:val="24"/>
        </w:rPr>
        <w:t>ing</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excited</w:t>
      </w:r>
      <w:r w:rsidRPr="00D16A11">
        <w:rPr>
          <w:rFonts w:ascii="Times New Roman" w:hAnsi="Times New Roman" w:cs="Times New Roman"/>
          <w:color w:val="000000"/>
          <w:sz w:val="24"/>
          <w:szCs w:val="24"/>
          <w:lang w:val="ru-RU"/>
        </w:rPr>
        <w:t xml:space="preserve"> – </w:t>
      </w:r>
      <w:r w:rsidRPr="00D16A11">
        <w:rPr>
          <w:rFonts w:ascii="Times New Roman" w:hAnsi="Times New Roman" w:cs="Times New Roman"/>
          <w:color w:val="000000"/>
          <w:sz w:val="24"/>
          <w:szCs w:val="24"/>
        </w:rPr>
        <w:t>exciting</w:t>
      </w:r>
      <w:r w:rsidRPr="00D16A11">
        <w:rPr>
          <w:rFonts w:ascii="Times New Roman" w:hAnsi="Times New Roman" w:cs="Times New Roman"/>
          <w:color w:val="000000"/>
          <w:sz w:val="24"/>
          <w:szCs w:val="24"/>
          <w:lang w:val="ru-RU"/>
        </w:rPr>
        <w:t>).</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Многозначные лексические единицы. Синонимы. Антонимы. </w:t>
      </w:r>
      <w:r w:rsidRPr="00A6494F">
        <w:rPr>
          <w:rFonts w:ascii="Times New Roman" w:hAnsi="Times New Roman" w:cs="Times New Roman"/>
          <w:color w:val="000000"/>
          <w:sz w:val="24"/>
          <w:szCs w:val="24"/>
          <w:lang w:val="ru-RU"/>
        </w:rPr>
        <w:t xml:space="preserve">Интернациональные слова. </w:t>
      </w:r>
      <w:r w:rsidRPr="00D16A11">
        <w:rPr>
          <w:rFonts w:ascii="Times New Roman" w:hAnsi="Times New Roman" w:cs="Times New Roman"/>
          <w:color w:val="000000"/>
          <w:sz w:val="24"/>
          <w:szCs w:val="24"/>
          <w:lang w:val="ru-RU"/>
        </w:rPr>
        <w:t>Наиболее частотные фразовые глаголы. Сокращения и аббревиатуры.</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Различные средства связи для обеспечения целостности и логичности устного/письменного высказывания.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i/>
          <w:color w:val="000000"/>
          <w:sz w:val="24"/>
          <w:szCs w:val="24"/>
          <w:lang w:val="ru-RU"/>
        </w:rPr>
        <w:t>Грамматическая сторона речи</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sidRPr="00D16A11">
        <w:rPr>
          <w:rFonts w:ascii="Times New Roman" w:hAnsi="Times New Roman" w:cs="Times New Roman"/>
          <w:color w:val="000000"/>
          <w:sz w:val="24"/>
          <w:szCs w:val="24"/>
        </w:rPr>
        <w:t>We</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moved</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to</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a</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new</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house</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last</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year</w:t>
      </w:r>
      <w:r w:rsidRPr="00D16A11">
        <w:rPr>
          <w:rFonts w:ascii="Times New Roman" w:hAnsi="Times New Roman" w:cs="Times New Roman"/>
          <w:color w:val="000000"/>
          <w:sz w:val="24"/>
          <w:szCs w:val="24"/>
          <w:lang w:val="ru-RU"/>
        </w:rPr>
        <w:t>.).</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Предложения с начальным </w:t>
      </w:r>
      <w:r w:rsidRPr="00D16A11">
        <w:rPr>
          <w:rFonts w:ascii="Times New Roman" w:hAnsi="Times New Roman" w:cs="Times New Roman"/>
          <w:color w:val="000000"/>
          <w:sz w:val="24"/>
          <w:szCs w:val="24"/>
        </w:rPr>
        <w:t>It</w:t>
      </w:r>
      <w:r w:rsidRPr="00D16A11">
        <w:rPr>
          <w:rFonts w:ascii="Times New Roman" w:hAnsi="Times New Roman" w:cs="Times New Roman"/>
          <w:color w:val="000000"/>
          <w:sz w:val="24"/>
          <w:szCs w:val="24"/>
          <w:lang w:val="ru-RU"/>
        </w:rPr>
        <w:t xml:space="preserve">.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Предложения с начальным </w:t>
      </w:r>
      <w:r w:rsidRPr="00D16A11">
        <w:rPr>
          <w:rFonts w:ascii="Times New Roman" w:hAnsi="Times New Roman" w:cs="Times New Roman"/>
          <w:color w:val="000000"/>
          <w:sz w:val="24"/>
          <w:szCs w:val="24"/>
        </w:rPr>
        <w:t>There</w:t>
      </w:r>
      <w:r w:rsidRPr="00D16A11">
        <w:rPr>
          <w:rFonts w:ascii="Times New Roman" w:hAnsi="Times New Roman" w:cs="Times New Roman"/>
          <w:color w:val="000000"/>
          <w:sz w:val="24"/>
          <w:szCs w:val="24"/>
          <w:lang w:val="ru-RU"/>
        </w:rPr>
        <w:t xml:space="preserve"> + </w:t>
      </w:r>
      <w:r w:rsidRPr="00D16A11">
        <w:rPr>
          <w:rFonts w:ascii="Times New Roman" w:hAnsi="Times New Roman" w:cs="Times New Roman"/>
          <w:color w:val="000000"/>
          <w:sz w:val="24"/>
          <w:szCs w:val="24"/>
        </w:rPr>
        <w:t>to</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be</w:t>
      </w:r>
      <w:r w:rsidRPr="00D16A11">
        <w:rPr>
          <w:rFonts w:ascii="Times New Roman" w:hAnsi="Times New Roman" w:cs="Times New Roman"/>
          <w:color w:val="000000"/>
          <w:sz w:val="24"/>
          <w:szCs w:val="24"/>
          <w:lang w:val="ru-RU"/>
        </w:rPr>
        <w:t xml:space="preserve">. </w:t>
      </w:r>
    </w:p>
    <w:p w:rsidR="00CD4FA4" w:rsidRPr="00D16A11" w:rsidRDefault="00865BE7">
      <w:pPr>
        <w:spacing w:after="0" w:line="264" w:lineRule="auto"/>
        <w:ind w:firstLine="600"/>
        <w:jc w:val="both"/>
        <w:rPr>
          <w:rFonts w:ascii="Times New Roman" w:hAnsi="Times New Roman" w:cs="Times New Roman"/>
          <w:sz w:val="24"/>
          <w:szCs w:val="24"/>
        </w:rPr>
      </w:pPr>
      <w:r w:rsidRPr="00D16A11">
        <w:rPr>
          <w:rFonts w:ascii="Times New Roman" w:hAnsi="Times New Roman" w:cs="Times New Roman"/>
          <w:color w:val="000000"/>
          <w:sz w:val="24"/>
          <w:szCs w:val="24"/>
        </w:rPr>
        <w:t xml:space="preserve">Предложения с глагольными конструкциями, содержащими глаголы-связки to be, to look, to seem, to feel (He looks/seems/feels happy.).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Предложения </w:t>
      </w:r>
      <w:r w:rsidRPr="00D16A11">
        <w:rPr>
          <w:rFonts w:ascii="Times New Roman" w:hAnsi="Times New Roman" w:cs="Times New Roman"/>
          <w:color w:val="000000"/>
          <w:sz w:val="24"/>
          <w:szCs w:val="24"/>
        </w:rPr>
        <w:t>c</w:t>
      </w:r>
      <w:r w:rsidRPr="00D16A11">
        <w:rPr>
          <w:rFonts w:ascii="Times New Roman" w:hAnsi="Times New Roman" w:cs="Times New Roman"/>
          <w:color w:val="000000"/>
          <w:sz w:val="24"/>
          <w:szCs w:val="24"/>
          <w:lang w:val="ru-RU"/>
        </w:rPr>
        <w:t xml:space="preserve">о сложным подлежащим – </w:t>
      </w:r>
      <w:r w:rsidRPr="00D16A11">
        <w:rPr>
          <w:rFonts w:ascii="Times New Roman" w:hAnsi="Times New Roman" w:cs="Times New Roman"/>
          <w:color w:val="000000"/>
          <w:sz w:val="24"/>
          <w:szCs w:val="24"/>
        </w:rPr>
        <w:t>Complex</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Subject</w:t>
      </w:r>
      <w:r w:rsidRPr="00D16A11">
        <w:rPr>
          <w:rFonts w:ascii="Times New Roman" w:hAnsi="Times New Roman" w:cs="Times New Roman"/>
          <w:color w:val="000000"/>
          <w:sz w:val="24"/>
          <w:szCs w:val="24"/>
          <w:lang w:val="ru-RU"/>
        </w:rPr>
        <w:t>.</w:t>
      </w:r>
    </w:p>
    <w:p w:rsidR="00CD4FA4" w:rsidRPr="00D16A11" w:rsidRDefault="00865BE7">
      <w:pPr>
        <w:spacing w:after="0" w:line="264" w:lineRule="auto"/>
        <w:ind w:firstLine="600"/>
        <w:jc w:val="both"/>
        <w:rPr>
          <w:rFonts w:ascii="Times New Roman" w:hAnsi="Times New Roman" w:cs="Times New Roman"/>
          <w:sz w:val="24"/>
          <w:szCs w:val="24"/>
        </w:rPr>
      </w:pPr>
      <w:r w:rsidRPr="00D16A11">
        <w:rPr>
          <w:rFonts w:ascii="Times New Roman" w:hAnsi="Times New Roman" w:cs="Times New Roman"/>
          <w:color w:val="000000"/>
          <w:sz w:val="24"/>
          <w:szCs w:val="24"/>
        </w:rPr>
        <w:lastRenderedPageBreak/>
        <w:t>Предложения cо сложным дополнением – Complex Object (I want you to help me. I saw her cross/crossing the road. I want to have my hair cut.).</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Сложносочинённые предложения с сочинительными союзами </w:t>
      </w:r>
      <w:r w:rsidRPr="00D16A11">
        <w:rPr>
          <w:rFonts w:ascii="Times New Roman" w:hAnsi="Times New Roman" w:cs="Times New Roman"/>
          <w:color w:val="000000"/>
          <w:sz w:val="24"/>
          <w:szCs w:val="24"/>
        </w:rPr>
        <w:t>and</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but</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or</w:t>
      </w:r>
      <w:r w:rsidRPr="00D16A11">
        <w:rPr>
          <w:rFonts w:ascii="Times New Roman" w:hAnsi="Times New Roman" w:cs="Times New Roman"/>
          <w:color w:val="000000"/>
          <w:sz w:val="24"/>
          <w:szCs w:val="24"/>
          <w:lang w:val="ru-RU"/>
        </w:rPr>
        <w:t>.</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Сложноподчинённые предложения с союзами и союзными словами </w:t>
      </w:r>
      <w:r w:rsidRPr="00D16A11">
        <w:rPr>
          <w:rFonts w:ascii="Times New Roman" w:hAnsi="Times New Roman" w:cs="Times New Roman"/>
          <w:color w:val="000000"/>
          <w:sz w:val="24"/>
          <w:szCs w:val="24"/>
        </w:rPr>
        <w:t>because</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if</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when</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where</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what</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why</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how</w:t>
      </w:r>
      <w:r w:rsidRPr="00D16A11">
        <w:rPr>
          <w:rFonts w:ascii="Times New Roman" w:hAnsi="Times New Roman" w:cs="Times New Roman"/>
          <w:color w:val="000000"/>
          <w:sz w:val="24"/>
          <w:szCs w:val="24"/>
          <w:lang w:val="ru-RU"/>
        </w:rPr>
        <w:t>.</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Сложноподчинённые предложения с определительными придаточными с союзными словами </w:t>
      </w:r>
      <w:r w:rsidRPr="00D16A11">
        <w:rPr>
          <w:rFonts w:ascii="Times New Roman" w:hAnsi="Times New Roman" w:cs="Times New Roman"/>
          <w:color w:val="000000"/>
          <w:sz w:val="24"/>
          <w:szCs w:val="24"/>
        </w:rPr>
        <w:t>who</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which</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that</w:t>
      </w:r>
      <w:r w:rsidRPr="00D16A11">
        <w:rPr>
          <w:rFonts w:ascii="Times New Roman" w:hAnsi="Times New Roman" w:cs="Times New Roman"/>
          <w:color w:val="000000"/>
          <w:sz w:val="24"/>
          <w:szCs w:val="24"/>
          <w:lang w:val="ru-RU"/>
        </w:rPr>
        <w:t>.</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Сложноподчинённые предложения с союзными словами </w:t>
      </w:r>
      <w:r w:rsidRPr="00D16A11">
        <w:rPr>
          <w:rFonts w:ascii="Times New Roman" w:hAnsi="Times New Roman" w:cs="Times New Roman"/>
          <w:color w:val="000000"/>
          <w:sz w:val="24"/>
          <w:szCs w:val="24"/>
        </w:rPr>
        <w:t>whoever</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whatever</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however</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whenever</w:t>
      </w:r>
      <w:r w:rsidRPr="00D16A11">
        <w:rPr>
          <w:rFonts w:ascii="Times New Roman" w:hAnsi="Times New Roman" w:cs="Times New Roman"/>
          <w:color w:val="000000"/>
          <w:sz w:val="24"/>
          <w:szCs w:val="24"/>
          <w:lang w:val="ru-RU"/>
        </w:rPr>
        <w:t xml:space="preserve">.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Условные предложения с глаголами в изъявительном наклонении (</w:t>
      </w:r>
      <w:r w:rsidRPr="00D16A11">
        <w:rPr>
          <w:rFonts w:ascii="Times New Roman" w:hAnsi="Times New Roman" w:cs="Times New Roman"/>
          <w:color w:val="000000"/>
          <w:sz w:val="24"/>
          <w:szCs w:val="24"/>
        </w:rPr>
        <w:t>Conditional</w:t>
      </w:r>
      <w:r w:rsidRPr="00D16A11">
        <w:rPr>
          <w:rFonts w:ascii="Times New Roman" w:hAnsi="Times New Roman" w:cs="Times New Roman"/>
          <w:color w:val="000000"/>
          <w:sz w:val="24"/>
          <w:szCs w:val="24"/>
          <w:lang w:val="ru-RU"/>
        </w:rPr>
        <w:t xml:space="preserve"> 0, </w:t>
      </w:r>
      <w:r w:rsidRPr="00D16A11">
        <w:rPr>
          <w:rFonts w:ascii="Times New Roman" w:hAnsi="Times New Roman" w:cs="Times New Roman"/>
          <w:color w:val="000000"/>
          <w:sz w:val="24"/>
          <w:szCs w:val="24"/>
        </w:rPr>
        <w:t>Conditional</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I</w:t>
      </w:r>
      <w:r w:rsidRPr="00D16A11">
        <w:rPr>
          <w:rFonts w:ascii="Times New Roman" w:hAnsi="Times New Roman" w:cs="Times New Roman"/>
          <w:color w:val="000000"/>
          <w:sz w:val="24"/>
          <w:szCs w:val="24"/>
          <w:lang w:val="ru-RU"/>
        </w:rPr>
        <w:t>) и с глаголами в сослагательном наклонении (</w:t>
      </w:r>
      <w:r w:rsidRPr="00D16A11">
        <w:rPr>
          <w:rFonts w:ascii="Times New Roman" w:hAnsi="Times New Roman" w:cs="Times New Roman"/>
          <w:color w:val="000000"/>
          <w:sz w:val="24"/>
          <w:szCs w:val="24"/>
        </w:rPr>
        <w:t>Conditional</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II</w:t>
      </w:r>
      <w:r w:rsidRPr="00D16A11">
        <w:rPr>
          <w:rFonts w:ascii="Times New Roman" w:hAnsi="Times New Roman" w:cs="Times New Roman"/>
          <w:color w:val="000000"/>
          <w:sz w:val="24"/>
          <w:szCs w:val="24"/>
          <w:lang w:val="ru-RU"/>
        </w:rPr>
        <w:t>).</w:t>
      </w:r>
    </w:p>
    <w:p w:rsidR="00CD4FA4" w:rsidRPr="00D16A11" w:rsidRDefault="00865BE7">
      <w:pPr>
        <w:spacing w:after="0" w:line="264" w:lineRule="auto"/>
        <w:ind w:firstLine="600"/>
        <w:jc w:val="both"/>
        <w:rPr>
          <w:rFonts w:ascii="Times New Roman" w:hAnsi="Times New Roman" w:cs="Times New Roman"/>
          <w:sz w:val="24"/>
          <w:szCs w:val="24"/>
        </w:rPr>
      </w:pPr>
      <w:r w:rsidRPr="00D16A11">
        <w:rPr>
          <w:rFonts w:ascii="Times New Roman" w:hAnsi="Times New Roman" w:cs="Times New Roman"/>
          <w:color w:val="000000"/>
          <w:sz w:val="24"/>
          <w:szCs w:val="24"/>
        </w:rPr>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Модальные глаголы в косвенной речи в настоящем и прошедшем времени. </w:t>
      </w:r>
    </w:p>
    <w:p w:rsidR="00CD4FA4" w:rsidRPr="00D16A11" w:rsidRDefault="00865BE7">
      <w:pPr>
        <w:spacing w:after="0" w:line="264" w:lineRule="auto"/>
        <w:ind w:firstLine="600"/>
        <w:jc w:val="both"/>
        <w:rPr>
          <w:rFonts w:ascii="Times New Roman" w:hAnsi="Times New Roman" w:cs="Times New Roman"/>
          <w:sz w:val="24"/>
          <w:szCs w:val="24"/>
        </w:rPr>
      </w:pPr>
      <w:r w:rsidRPr="00D16A11">
        <w:rPr>
          <w:rFonts w:ascii="Times New Roman" w:hAnsi="Times New Roman" w:cs="Times New Roman"/>
          <w:color w:val="000000"/>
          <w:sz w:val="24"/>
          <w:szCs w:val="24"/>
        </w:rPr>
        <w:t xml:space="preserve">Предложения с конструкциями as … as, not so … as, both … and …, either … or, neither … nor.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Предложения с </w:t>
      </w:r>
      <w:r w:rsidRPr="00D16A11">
        <w:rPr>
          <w:rFonts w:ascii="Times New Roman" w:hAnsi="Times New Roman" w:cs="Times New Roman"/>
          <w:color w:val="000000"/>
          <w:sz w:val="24"/>
          <w:szCs w:val="24"/>
        </w:rPr>
        <w:t>I</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wish</w:t>
      </w:r>
      <w:r w:rsidRPr="00D16A11">
        <w:rPr>
          <w:rFonts w:ascii="Times New Roman" w:hAnsi="Times New Roman" w:cs="Times New Roman"/>
          <w:color w:val="000000"/>
          <w:sz w:val="24"/>
          <w:szCs w:val="24"/>
          <w:lang w:val="ru-RU"/>
        </w:rPr>
        <w:t xml:space="preserve">…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Конструкции с глаголами на -</w:t>
      </w:r>
      <w:r w:rsidRPr="00D16A11">
        <w:rPr>
          <w:rFonts w:ascii="Times New Roman" w:hAnsi="Times New Roman" w:cs="Times New Roman"/>
          <w:color w:val="000000"/>
          <w:sz w:val="24"/>
          <w:szCs w:val="24"/>
        </w:rPr>
        <w:t>ing</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to</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love</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hate</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doing</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smth</w:t>
      </w:r>
      <w:r w:rsidRPr="00D16A11">
        <w:rPr>
          <w:rFonts w:ascii="Times New Roman" w:hAnsi="Times New Roman" w:cs="Times New Roman"/>
          <w:color w:val="000000"/>
          <w:sz w:val="24"/>
          <w:szCs w:val="24"/>
          <w:lang w:val="ru-RU"/>
        </w:rPr>
        <w:t>.</w:t>
      </w:r>
    </w:p>
    <w:p w:rsidR="00CD4FA4" w:rsidRPr="00D16A11" w:rsidRDefault="00865BE7">
      <w:pPr>
        <w:spacing w:after="0" w:line="264" w:lineRule="auto"/>
        <w:ind w:firstLine="600"/>
        <w:jc w:val="both"/>
        <w:rPr>
          <w:rFonts w:ascii="Times New Roman" w:hAnsi="Times New Roman" w:cs="Times New Roman"/>
          <w:sz w:val="24"/>
          <w:szCs w:val="24"/>
        </w:rPr>
      </w:pPr>
      <w:r w:rsidRPr="00D16A11">
        <w:rPr>
          <w:rFonts w:ascii="Times New Roman" w:hAnsi="Times New Roman" w:cs="Times New Roman"/>
          <w:color w:val="000000"/>
          <w:sz w:val="24"/>
          <w:szCs w:val="24"/>
        </w:rPr>
        <w:t xml:space="preserve">Конструкции c глаголами to stop, to remember, to forget (разница в значении to stop doing smth и to stop to do smth). </w:t>
      </w:r>
    </w:p>
    <w:p w:rsidR="00CD4FA4" w:rsidRPr="00D16A11" w:rsidRDefault="00865BE7">
      <w:pPr>
        <w:spacing w:after="0" w:line="264" w:lineRule="auto"/>
        <w:ind w:firstLine="600"/>
        <w:jc w:val="both"/>
        <w:rPr>
          <w:rFonts w:ascii="Times New Roman" w:hAnsi="Times New Roman" w:cs="Times New Roman"/>
          <w:sz w:val="24"/>
          <w:szCs w:val="24"/>
        </w:rPr>
      </w:pPr>
      <w:r w:rsidRPr="00D16A11">
        <w:rPr>
          <w:rFonts w:ascii="Times New Roman" w:hAnsi="Times New Roman" w:cs="Times New Roman"/>
          <w:color w:val="000000"/>
          <w:sz w:val="24"/>
          <w:szCs w:val="24"/>
        </w:rPr>
        <w:t xml:space="preserve">Конструкция It takes me … to do smth.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Конструкция </w:t>
      </w:r>
      <w:r w:rsidRPr="00D16A11">
        <w:rPr>
          <w:rFonts w:ascii="Times New Roman" w:hAnsi="Times New Roman" w:cs="Times New Roman"/>
          <w:color w:val="000000"/>
          <w:sz w:val="24"/>
          <w:szCs w:val="24"/>
        </w:rPr>
        <w:t>used</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to</w:t>
      </w:r>
      <w:r w:rsidRPr="00D16A11">
        <w:rPr>
          <w:rFonts w:ascii="Times New Roman" w:hAnsi="Times New Roman" w:cs="Times New Roman"/>
          <w:color w:val="000000"/>
          <w:sz w:val="24"/>
          <w:szCs w:val="24"/>
          <w:lang w:val="ru-RU"/>
        </w:rPr>
        <w:t xml:space="preserve"> + инфинитив глагола. </w:t>
      </w:r>
    </w:p>
    <w:p w:rsidR="00CD4FA4" w:rsidRPr="00D16A11" w:rsidRDefault="00865BE7">
      <w:pPr>
        <w:spacing w:after="0" w:line="264" w:lineRule="auto"/>
        <w:ind w:firstLine="600"/>
        <w:jc w:val="both"/>
        <w:rPr>
          <w:rFonts w:ascii="Times New Roman" w:hAnsi="Times New Roman" w:cs="Times New Roman"/>
          <w:sz w:val="24"/>
          <w:szCs w:val="24"/>
        </w:rPr>
      </w:pPr>
      <w:r w:rsidRPr="00D16A11">
        <w:rPr>
          <w:rFonts w:ascii="Times New Roman" w:hAnsi="Times New Roman" w:cs="Times New Roman"/>
          <w:color w:val="000000"/>
          <w:sz w:val="24"/>
          <w:szCs w:val="24"/>
        </w:rPr>
        <w:t xml:space="preserve">Конструкции be/get used to smth, be/get used to doing smth. </w:t>
      </w:r>
    </w:p>
    <w:p w:rsidR="00CD4FA4" w:rsidRPr="00D16A11" w:rsidRDefault="00865BE7">
      <w:pPr>
        <w:spacing w:after="0" w:line="264" w:lineRule="auto"/>
        <w:ind w:firstLine="600"/>
        <w:jc w:val="both"/>
        <w:rPr>
          <w:rFonts w:ascii="Times New Roman" w:hAnsi="Times New Roman" w:cs="Times New Roman"/>
          <w:sz w:val="24"/>
          <w:szCs w:val="24"/>
        </w:rPr>
      </w:pPr>
      <w:r w:rsidRPr="00D16A11">
        <w:rPr>
          <w:rFonts w:ascii="Times New Roman" w:hAnsi="Times New Roman" w:cs="Times New Roman"/>
          <w:color w:val="000000"/>
          <w:sz w:val="24"/>
          <w:szCs w:val="24"/>
        </w:rPr>
        <w:t xml:space="preserve">Конструкции I prefer, I’d prefer, I’d rather prefer, выражающие предпочтение, а также конструкции I’d rather, You’d better.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Подлежащее, выраженное собирательным существительным (</w:t>
      </w:r>
      <w:r w:rsidRPr="00D16A11">
        <w:rPr>
          <w:rFonts w:ascii="Times New Roman" w:hAnsi="Times New Roman" w:cs="Times New Roman"/>
          <w:color w:val="000000"/>
          <w:sz w:val="24"/>
          <w:szCs w:val="24"/>
        </w:rPr>
        <w:t>family</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police</w:t>
      </w:r>
      <w:r w:rsidRPr="00D16A11">
        <w:rPr>
          <w:rFonts w:ascii="Times New Roman" w:hAnsi="Times New Roman" w:cs="Times New Roman"/>
          <w:color w:val="000000"/>
          <w:sz w:val="24"/>
          <w:szCs w:val="24"/>
          <w:lang w:val="ru-RU"/>
        </w:rPr>
        <w:t xml:space="preserve">), и его согласование со сказуемым.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Глаголы (правильные и неправильные) в видовременных формах действительного залога в изъявительном наклонении (</w:t>
      </w:r>
      <w:r w:rsidRPr="00D16A11">
        <w:rPr>
          <w:rFonts w:ascii="Times New Roman" w:hAnsi="Times New Roman" w:cs="Times New Roman"/>
          <w:color w:val="000000"/>
          <w:sz w:val="24"/>
          <w:szCs w:val="24"/>
        </w:rPr>
        <w:t>Present</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Past</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Future</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Simple</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Tense</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Present</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Past</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Future</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Continuous</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Tense</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Present</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Past</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Perfect</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Tense</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Present</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Perfect</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Continuous</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Tense</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Future</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in</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the</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Past</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Tense</w:t>
      </w:r>
      <w:r w:rsidRPr="00D16A11">
        <w:rPr>
          <w:rFonts w:ascii="Times New Roman" w:hAnsi="Times New Roman" w:cs="Times New Roman"/>
          <w:color w:val="000000"/>
          <w:sz w:val="24"/>
          <w:szCs w:val="24"/>
          <w:lang w:val="ru-RU"/>
        </w:rPr>
        <w:t>) и наиболее употребительных формах страдательного залога (</w:t>
      </w:r>
      <w:r w:rsidRPr="00D16A11">
        <w:rPr>
          <w:rFonts w:ascii="Times New Roman" w:hAnsi="Times New Roman" w:cs="Times New Roman"/>
          <w:color w:val="000000"/>
          <w:sz w:val="24"/>
          <w:szCs w:val="24"/>
        </w:rPr>
        <w:t>Present</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Past</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Simple</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Passive</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Present</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Perfect</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Passive</w:t>
      </w:r>
      <w:r w:rsidRPr="00D16A11">
        <w:rPr>
          <w:rFonts w:ascii="Times New Roman" w:hAnsi="Times New Roman" w:cs="Times New Roman"/>
          <w:color w:val="000000"/>
          <w:sz w:val="24"/>
          <w:szCs w:val="24"/>
          <w:lang w:val="ru-RU"/>
        </w:rPr>
        <w:t xml:space="preserve">). </w:t>
      </w:r>
    </w:p>
    <w:p w:rsidR="00CD4FA4" w:rsidRPr="00D16A11" w:rsidRDefault="00865BE7">
      <w:pPr>
        <w:spacing w:after="0" w:line="264" w:lineRule="auto"/>
        <w:ind w:firstLine="600"/>
        <w:jc w:val="both"/>
        <w:rPr>
          <w:rFonts w:ascii="Times New Roman" w:hAnsi="Times New Roman" w:cs="Times New Roman"/>
          <w:sz w:val="24"/>
          <w:szCs w:val="24"/>
        </w:rPr>
      </w:pPr>
      <w:r w:rsidRPr="00D16A11">
        <w:rPr>
          <w:rFonts w:ascii="Times New Roman" w:hAnsi="Times New Roman" w:cs="Times New Roman"/>
          <w:color w:val="000000"/>
          <w:sz w:val="24"/>
          <w:szCs w:val="24"/>
        </w:rPr>
        <w:t xml:space="preserve">Конструкция to be going to, формы Future Simple Tense и Present Continuous Tense для выражения будущего действия. </w:t>
      </w:r>
    </w:p>
    <w:p w:rsidR="00CD4FA4" w:rsidRPr="00D16A11" w:rsidRDefault="00865BE7">
      <w:pPr>
        <w:spacing w:after="0" w:line="264" w:lineRule="auto"/>
        <w:ind w:firstLine="600"/>
        <w:jc w:val="both"/>
        <w:rPr>
          <w:rFonts w:ascii="Times New Roman" w:hAnsi="Times New Roman" w:cs="Times New Roman"/>
          <w:sz w:val="24"/>
          <w:szCs w:val="24"/>
        </w:rPr>
      </w:pPr>
      <w:r w:rsidRPr="00D16A11">
        <w:rPr>
          <w:rFonts w:ascii="Times New Roman" w:hAnsi="Times New Roman" w:cs="Times New Roman"/>
          <w:color w:val="000000"/>
          <w:sz w:val="24"/>
          <w:szCs w:val="24"/>
        </w:rPr>
        <w:t xml:space="preserve">Модальные глаголы и их эквиваленты (can/be able to, could, must/have to, may, might, should, shall, would, will, need). </w:t>
      </w:r>
    </w:p>
    <w:p w:rsidR="00CD4FA4" w:rsidRPr="00D16A11" w:rsidRDefault="00865BE7">
      <w:pPr>
        <w:spacing w:after="0" w:line="264" w:lineRule="auto"/>
        <w:ind w:firstLine="600"/>
        <w:jc w:val="both"/>
        <w:rPr>
          <w:rFonts w:ascii="Times New Roman" w:hAnsi="Times New Roman" w:cs="Times New Roman"/>
          <w:sz w:val="24"/>
          <w:szCs w:val="24"/>
        </w:rPr>
      </w:pPr>
      <w:r w:rsidRPr="00D16A11">
        <w:rPr>
          <w:rFonts w:ascii="Times New Roman" w:hAnsi="Times New Roman" w:cs="Times New Roman"/>
          <w:color w:val="000000"/>
          <w:sz w:val="24"/>
          <w:szCs w:val="24"/>
        </w:rPr>
        <w:t>Неличные формы глагола – инфинитив, герундий, причастие (Participle I и Participle II), причастия в функции определения (Participle I – a playing child, Participle II – a written text).</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Определённый, неопределённый и нулевой артикли.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Имена существительные во множественном числе, образованных по правилу, и исключения.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lastRenderedPageBreak/>
        <w:t xml:space="preserve">Неисчисляемые имена существительные, имеющие форму только множественного числа.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Притяжательный падеж имён существительных.</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Имена прилагательные и наречия в положительной, сравнительной и превосходной степенях, образованных по правилу, и исключения.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Порядок следования нескольких прилагательных (мнение – размер – возраст – цвет – происхождение).</w:t>
      </w:r>
    </w:p>
    <w:p w:rsidR="00CD4FA4" w:rsidRPr="00D16A11" w:rsidRDefault="00865BE7">
      <w:pPr>
        <w:spacing w:after="0" w:line="264" w:lineRule="auto"/>
        <w:ind w:firstLine="600"/>
        <w:jc w:val="both"/>
        <w:rPr>
          <w:rFonts w:ascii="Times New Roman" w:hAnsi="Times New Roman" w:cs="Times New Roman"/>
          <w:sz w:val="24"/>
          <w:szCs w:val="24"/>
        </w:rPr>
      </w:pPr>
      <w:r w:rsidRPr="00D16A11">
        <w:rPr>
          <w:rFonts w:ascii="Times New Roman" w:hAnsi="Times New Roman" w:cs="Times New Roman"/>
          <w:color w:val="000000"/>
          <w:sz w:val="24"/>
          <w:szCs w:val="24"/>
        </w:rPr>
        <w:t xml:space="preserve">Слова, выражающие количество (many/much, little/a little, few/a few, a lot of).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sidRPr="00D16A11">
        <w:rPr>
          <w:rFonts w:ascii="Times New Roman" w:hAnsi="Times New Roman" w:cs="Times New Roman"/>
          <w:color w:val="000000"/>
          <w:sz w:val="24"/>
          <w:szCs w:val="24"/>
        </w:rPr>
        <w:t>none</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no</w:t>
      </w:r>
      <w:r w:rsidRPr="00D16A11">
        <w:rPr>
          <w:rFonts w:ascii="Times New Roman" w:hAnsi="Times New Roman" w:cs="Times New Roman"/>
          <w:color w:val="000000"/>
          <w:sz w:val="24"/>
          <w:szCs w:val="24"/>
          <w:lang w:val="ru-RU"/>
        </w:rPr>
        <w:t xml:space="preserve"> и производные последнего (</w:t>
      </w:r>
      <w:r w:rsidRPr="00D16A11">
        <w:rPr>
          <w:rFonts w:ascii="Times New Roman" w:hAnsi="Times New Roman" w:cs="Times New Roman"/>
          <w:color w:val="000000"/>
          <w:sz w:val="24"/>
          <w:szCs w:val="24"/>
        </w:rPr>
        <w:t>nobody</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nothing</w:t>
      </w:r>
      <w:r w:rsidRPr="00D16A11">
        <w:rPr>
          <w:rFonts w:ascii="Times New Roman" w:hAnsi="Times New Roman" w:cs="Times New Roman"/>
          <w:color w:val="000000"/>
          <w:sz w:val="24"/>
          <w:szCs w:val="24"/>
          <w:lang w:val="ru-RU"/>
        </w:rPr>
        <w:t xml:space="preserve"> и другие).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Количественные и порядковые числительные.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Предлоги места, времени, направления, предлоги, употребляемые с глаголами в страдательном залоге.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b/>
          <w:color w:val="000000"/>
          <w:sz w:val="24"/>
          <w:szCs w:val="24"/>
          <w:lang w:val="ru-RU"/>
        </w:rPr>
        <w:t>Социокультурные знания и умения</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Владение основными сведениями о социокультурном портрете и культурном наследии страны/стран, говорящих на английском языке.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b/>
          <w:color w:val="000000"/>
          <w:sz w:val="24"/>
          <w:szCs w:val="24"/>
          <w:lang w:val="ru-RU"/>
        </w:rPr>
        <w:t>Компенсаторные умения</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CD4FA4" w:rsidRPr="00D16A11" w:rsidRDefault="00CD4FA4">
      <w:pPr>
        <w:rPr>
          <w:rFonts w:ascii="Times New Roman" w:hAnsi="Times New Roman" w:cs="Times New Roman"/>
          <w:sz w:val="24"/>
          <w:szCs w:val="24"/>
          <w:lang w:val="ru-RU"/>
        </w:rPr>
        <w:sectPr w:rsidR="00CD4FA4" w:rsidRPr="00D16A11">
          <w:pgSz w:w="11906" w:h="16383"/>
          <w:pgMar w:top="1134" w:right="850" w:bottom="1134" w:left="1701" w:header="720" w:footer="720" w:gutter="0"/>
          <w:cols w:space="720"/>
        </w:sectPr>
      </w:pPr>
    </w:p>
    <w:p w:rsidR="00CD4FA4" w:rsidRPr="00D16A11" w:rsidRDefault="00865BE7">
      <w:pPr>
        <w:spacing w:after="0" w:line="264" w:lineRule="auto"/>
        <w:ind w:left="120"/>
        <w:jc w:val="both"/>
        <w:rPr>
          <w:rFonts w:ascii="Times New Roman" w:hAnsi="Times New Roman" w:cs="Times New Roman"/>
          <w:sz w:val="24"/>
          <w:szCs w:val="24"/>
          <w:lang w:val="ru-RU"/>
        </w:rPr>
      </w:pPr>
      <w:bookmarkStart w:id="4" w:name="block-35653739"/>
      <w:bookmarkEnd w:id="3"/>
      <w:r w:rsidRPr="00D16A11">
        <w:rPr>
          <w:rFonts w:ascii="Times New Roman" w:hAnsi="Times New Roman" w:cs="Times New Roman"/>
          <w:color w:val="000000"/>
          <w:sz w:val="24"/>
          <w:szCs w:val="24"/>
          <w:lang w:val="ru-RU"/>
        </w:rPr>
        <w:lastRenderedPageBreak/>
        <w:t>ПЛАНИРУЕМЫЕ РЕЗУЛЬТАТЫ ОСВОЕНИЯ ПРОГРАММЫ ПО АНГЛИЙСКОМУ ЯЗЫКУ НА УРОВНЕ СРЕДНЕГО ОБЩЕГО ОБРАЗОВАНИЯ</w:t>
      </w:r>
    </w:p>
    <w:p w:rsidR="00CD4FA4" w:rsidRPr="00D16A11" w:rsidRDefault="00CD4FA4">
      <w:pPr>
        <w:spacing w:after="0" w:line="264" w:lineRule="auto"/>
        <w:ind w:left="120"/>
        <w:jc w:val="both"/>
        <w:rPr>
          <w:rFonts w:ascii="Times New Roman" w:hAnsi="Times New Roman" w:cs="Times New Roman"/>
          <w:sz w:val="24"/>
          <w:szCs w:val="24"/>
          <w:lang w:val="ru-RU"/>
        </w:rPr>
      </w:pPr>
    </w:p>
    <w:p w:rsidR="00CD4FA4" w:rsidRPr="00D16A11" w:rsidRDefault="00865BE7">
      <w:pPr>
        <w:spacing w:after="0" w:line="264" w:lineRule="auto"/>
        <w:ind w:left="120"/>
        <w:jc w:val="both"/>
        <w:rPr>
          <w:rFonts w:ascii="Times New Roman" w:hAnsi="Times New Roman" w:cs="Times New Roman"/>
          <w:sz w:val="24"/>
          <w:szCs w:val="24"/>
          <w:lang w:val="ru-RU"/>
        </w:rPr>
      </w:pPr>
      <w:r w:rsidRPr="00D16A11">
        <w:rPr>
          <w:rFonts w:ascii="Times New Roman" w:hAnsi="Times New Roman" w:cs="Times New Roman"/>
          <w:b/>
          <w:color w:val="000000"/>
          <w:sz w:val="24"/>
          <w:szCs w:val="24"/>
          <w:lang w:val="ru-RU"/>
        </w:rPr>
        <w:t>ЛИЧНОСТНЫЕ РЕЗУЛЬТАТЫ</w:t>
      </w:r>
    </w:p>
    <w:p w:rsidR="00CD4FA4" w:rsidRPr="00D16A11" w:rsidRDefault="00CD4FA4">
      <w:pPr>
        <w:spacing w:after="0" w:line="264" w:lineRule="auto"/>
        <w:ind w:left="120"/>
        <w:jc w:val="both"/>
        <w:rPr>
          <w:rFonts w:ascii="Times New Roman" w:hAnsi="Times New Roman" w:cs="Times New Roman"/>
          <w:sz w:val="24"/>
          <w:szCs w:val="24"/>
          <w:lang w:val="ru-RU"/>
        </w:rPr>
      </w:pP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Личностные результаты освоения обучающимися программы 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В результате изучения английского языка на уровне среднего общего образования у обучающегося будут сформированы следующие личностные результаты: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b/>
          <w:color w:val="000000"/>
          <w:sz w:val="24"/>
          <w:szCs w:val="24"/>
          <w:lang w:val="ru-RU"/>
        </w:rPr>
        <w:t>1) гражданского воспитания:</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сформированность гражданской позиции обучающегося как активного и ответственного члена российского общества;</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осознание своих конституционных прав и обязанностей, уважение закона и правопорядка;</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принятие традиционных национальных, общечеловеческих гуманистических и демократических ценностей;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умение взаимодействовать с социальными институтами в соответствии с их функциями и назначением;</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готовность к гуманитарной и волонтёрской деятельности.</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b/>
          <w:color w:val="000000"/>
          <w:sz w:val="24"/>
          <w:szCs w:val="24"/>
          <w:lang w:val="ru-RU"/>
        </w:rPr>
        <w:t>2) патриотического воспитания:</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lastRenderedPageBreak/>
        <w:t>идейная убеждённость, готовность к служению и защите Отечества, ответственность за его судьбу.</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b/>
          <w:color w:val="000000"/>
          <w:sz w:val="24"/>
          <w:szCs w:val="24"/>
          <w:lang w:val="ru-RU"/>
        </w:rPr>
        <w:t>3) духовно-нравственного воспитания:</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осознание духовных ценностей российского народа;</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сформированность нравственного сознания, этического поведения;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способность оценивать ситуацию и принимать осознанные решения, ориентируясь на морально-нравственные нормы и ценности;</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осознание личного вклада в построение устойчивого будущего;</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b/>
          <w:color w:val="000000"/>
          <w:sz w:val="24"/>
          <w:szCs w:val="24"/>
          <w:lang w:val="ru-RU"/>
        </w:rPr>
        <w:t>4) эстетического воспитания:</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эстетическое отношение к миру, включая эстетику быта, научного и технического творчества, спорта, труда, общественных отношений;</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иностранном (английском) языке, ощущать эмоциональное воздействие искусства;</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стремление к лучшему осознанию культуры своего народа и готовность содействовать ознакомлению с ней представителей других стран;</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готовность к самовыражению в разных видах искусства, стремление проявлять качества творческой личности.</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b/>
          <w:color w:val="000000"/>
          <w:sz w:val="24"/>
          <w:szCs w:val="24"/>
          <w:lang w:val="ru-RU"/>
        </w:rPr>
        <w:t>5) физического воспитания:</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сформированность здорового и безопасного образа жизни, ответственного отношения к своему здоровью;</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потребность в физическом совершенствовании, занятиях спортивно-оздоровительной деятельностью;</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активное неприятие вредных привычек и иных форм причинения вреда физическому и психическому здоровью.</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b/>
          <w:color w:val="000000"/>
          <w:sz w:val="24"/>
          <w:szCs w:val="24"/>
          <w:lang w:val="ru-RU"/>
        </w:rPr>
        <w:t>6) трудового воспитания:</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готовность к труду, осознание ценности мастерства, трудолюбие;</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возможностей самореализации средствами иностранного (английского) языка;</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готовность и способность к образованию и самообразованию на протяжении всей жизни, в том числе с использованием изучаемого иностранного языка.</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b/>
          <w:color w:val="000000"/>
          <w:sz w:val="24"/>
          <w:szCs w:val="24"/>
          <w:lang w:val="ru-RU"/>
        </w:rPr>
        <w:t>7) экологического воспитания:</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lastRenderedPageBreak/>
        <w:t xml:space="preserve">планирование и осуществление действий в окружающей среде на основе знания целей устойчивого развития человечества;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активное неприятие действий, приносящих вред окружающей среде;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умение прогнозировать неблагоприятные экологические последствия предпринимаемых действий, предотвращать их;</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расширение опыта деятельности экологической направленности.</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b/>
          <w:color w:val="000000"/>
          <w:sz w:val="24"/>
          <w:szCs w:val="24"/>
          <w:lang w:val="ru-RU"/>
        </w:rPr>
        <w:t>8) ценности научного познания:</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совершенствование языковой и читательской культуры как средства взаимодействия между людьми и познания мира;</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с использованием изучаемого иностранного (английского) языка.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В процессе достижения личностных результатов освоения обучающимися программы по английскому языку для уровня среднего общего образования у обучающихся совершенствуется эмоциональный интеллект, предполагающий сформированность:</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социальных навыков, включающих способность выстраивать отношения с другими людьми, в том числе с представителями страны/стран изучаемого языка, заботиться, проявлять интерес и разрешать конфликты.</w:t>
      </w:r>
    </w:p>
    <w:p w:rsidR="00CD4FA4" w:rsidRPr="00D16A11" w:rsidRDefault="00CD4FA4">
      <w:pPr>
        <w:spacing w:after="0" w:line="264" w:lineRule="auto"/>
        <w:ind w:left="120"/>
        <w:jc w:val="both"/>
        <w:rPr>
          <w:rFonts w:ascii="Times New Roman" w:hAnsi="Times New Roman" w:cs="Times New Roman"/>
          <w:sz w:val="24"/>
          <w:szCs w:val="24"/>
          <w:lang w:val="ru-RU"/>
        </w:rPr>
      </w:pPr>
    </w:p>
    <w:p w:rsidR="00CD4FA4" w:rsidRPr="00D16A11" w:rsidRDefault="00865BE7">
      <w:pPr>
        <w:spacing w:after="0" w:line="264" w:lineRule="auto"/>
        <w:ind w:left="120"/>
        <w:jc w:val="both"/>
        <w:rPr>
          <w:rFonts w:ascii="Times New Roman" w:hAnsi="Times New Roman" w:cs="Times New Roman"/>
          <w:sz w:val="24"/>
          <w:szCs w:val="24"/>
          <w:lang w:val="ru-RU"/>
        </w:rPr>
      </w:pPr>
      <w:r w:rsidRPr="00D16A11">
        <w:rPr>
          <w:rFonts w:ascii="Times New Roman" w:hAnsi="Times New Roman" w:cs="Times New Roman"/>
          <w:b/>
          <w:color w:val="000000"/>
          <w:sz w:val="24"/>
          <w:szCs w:val="24"/>
          <w:lang w:val="ru-RU"/>
        </w:rPr>
        <w:t>МЕТАПРЕДМЕТНЫЕ РЕЗУЛЬТАТЫ</w:t>
      </w:r>
    </w:p>
    <w:p w:rsidR="00CD4FA4" w:rsidRPr="00D16A11" w:rsidRDefault="00CD4FA4">
      <w:pPr>
        <w:spacing w:after="0" w:line="264" w:lineRule="auto"/>
        <w:ind w:left="120"/>
        <w:jc w:val="both"/>
        <w:rPr>
          <w:rFonts w:ascii="Times New Roman" w:hAnsi="Times New Roman" w:cs="Times New Roman"/>
          <w:sz w:val="24"/>
          <w:szCs w:val="24"/>
          <w:lang w:val="ru-RU"/>
        </w:rPr>
      </w:pP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CD4FA4" w:rsidRPr="00D16A11" w:rsidRDefault="00CD4FA4">
      <w:pPr>
        <w:spacing w:after="0" w:line="264" w:lineRule="auto"/>
        <w:ind w:left="120"/>
        <w:jc w:val="both"/>
        <w:rPr>
          <w:rFonts w:ascii="Times New Roman" w:hAnsi="Times New Roman" w:cs="Times New Roman"/>
          <w:sz w:val="24"/>
          <w:szCs w:val="24"/>
          <w:lang w:val="ru-RU"/>
        </w:rPr>
      </w:pPr>
    </w:p>
    <w:p w:rsidR="00CD4FA4" w:rsidRPr="00D16A11" w:rsidRDefault="00865BE7">
      <w:pPr>
        <w:spacing w:after="0" w:line="264" w:lineRule="auto"/>
        <w:ind w:left="120"/>
        <w:jc w:val="both"/>
        <w:rPr>
          <w:rFonts w:ascii="Times New Roman" w:hAnsi="Times New Roman" w:cs="Times New Roman"/>
          <w:sz w:val="24"/>
          <w:szCs w:val="24"/>
          <w:lang w:val="ru-RU"/>
        </w:rPr>
      </w:pPr>
      <w:r w:rsidRPr="00D16A11">
        <w:rPr>
          <w:rFonts w:ascii="Times New Roman" w:hAnsi="Times New Roman" w:cs="Times New Roman"/>
          <w:b/>
          <w:color w:val="000000"/>
          <w:sz w:val="24"/>
          <w:szCs w:val="24"/>
          <w:lang w:val="ru-RU"/>
        </w:rPr>
        <w:t>Познавательные универсальные учебные действия</w:t>
      </w:r>
    </w:p>
    <w:p w:rsidR="00CD4FA4" w:rsidRPr="00D16A11" w:rsidRDefault="00CD4FA4">
      <w:pPr>
        <w:spacing w:after="0" w:line="264" w:lineRule="auto"/>
        <w:ind w:left="120"/>
        <w:jc w:val="both"/>
        <w:rPr>
          <w:rFonts w:ascii="Times New Roman" w:hAnsi="Times New Roman" w:cs="Times New Roman"/>
          <w:sz w:val="24"/>
          <w:szCs w:val="24"/>
          <w:lang w:val="ru-RU"/>
        </w:rPr>
      </w:pPr>
    </w:p>
    <w:p w:rsidR="00CD4FA4" w:rsidRPr="00D16A11" w:rsidRDefault="00865BE7">
      <w:pPr>
        <w:spacing w:after="0" w:line="264" w:lineRule="auto"/>
        <w:ind w:left="120"/>
        <w:jc w:val="both"/>
        <w:rPr>
          <w:rFonts w:ascii="Times New Roman" w:hAnsi="Times New Roman" w:cs="Times New Roman"/>
          <w:sz w:val="24"/>
          <w:szCs w:val="24"/>
          <w:lang w:val="ru-RU"/>
        </w:rPr>
      </w:pPr>
      <w:r w:rsidRPr="00D16A11">
        <w:rPr>
          <w:rFonts w:ascii="Times New Roman" w:hAnsi="Times New Roman" w:cs="Times New Roman"/>
          <w:b/>
          <w:color w:val="000000"/>
          <w:sz w:val="24"/>
          <w:szCs w:val="24"/>
          <w:lang w:val="ru-RU"/>
        </w:rPr>
        <w:t>Базовые логические действия:</w:t>
      </w:r>
    </w:p>
    <w:p w:rsidR="00CD4FA4" w:rsidRPr="00D16A11" w:rsidRDefault="00865BE7">
      <w:pPr>
        <w:numPr>
          <w:ilvl w:val="0"/>
          <w:numId w:val="1"/>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самостоятельно формулировать и актуализировать проблему, рассматривать её всесторонне; </w:t>
      </w:r>
    </w:p>
    <w:p w:rsidR="00CD4FA4" w:rsidRPr="00D16A11" w:rsidRDefault="00865BE7">
      <w:pPr>
        <w:numPr>
          <w:ilvl w:val="0"/>
          <w:numId w:val="1"/>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lastRenderedPageBreak/>
        <w:t>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w:t>
      </w:r>
    </w:p>
    <w:p w:rsidR="00CD4FA4" w:rsidRPr="00D16A11" w:rsidRDefault="00865BE7">
      <w:pPr>
        <w:numPr>
          <w:ilvl w:val="0"/>
          <w:numId w:val="1"/>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определять цели деятельности, задавать параметры и критерии их достижения;</w:t>
      </w:r>
    </w:p>
    <w:p w:rsidR="00CD4FA4" w:rsidRPr="00D16A11" w:rsidRDefault="00865BE7">
      <w:pPr>
        <w:numPr>
          <w:ilvl w:val="0"/>
          <w:numId w:val="1"/>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выявлять закономерности в языковых явлениях изучаемого иностранного (английского) языка; </w:t>
      </w:r>
    </w:p>
    <w:p w:rsidR="00CD4FA4" w:rsidRPr="00D16A11" w:rsidRDefault="00865BE7">
      <w:pPr>
        <w:numPr>
          <w:ilvl w:val="0"/>
          <w:numId w:val="1"/>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разрабатывать план решения проблемы с учётом анализа имеющихся материальных и нематериальных ресурсов;</w:t>
      </w:r>
    </w:p>
    <w:p w:rsidR="00CD4FA4" w:rsidRPr="00D16A11" w:rsidRDefault="00865BE7">
      <w:pPr>
        <w:numPr>
          <w:ilvl w:val="0"/>
          <w:numId w:val="1"/>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CD4FA4" w:rsidRPr="00D16A11" w:rsidRDefault="00865BE7">
      <w:pPr>
        <w:numPr>
          <w:ilvl w:val="0"/>
          <w:numId w:val="1"/>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координировать и выполнять работу в условиях реального, виртуального и комбинированного взаимодействия;</w:t>
      </w:r>
    </w:p>
    <w:p w:rsidR="00CD4FA4" w:rsidRPr="00D16A11" w:rsidRDefault="00865BE7">
      <w:pPr>
        <w:numPr>
          <w:ilvl w:val="0"/>
          <w:numId w:val="1"/>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развивать креативное мышление при решении жизненных проблем.</w:t>
      </w:r>
    </w:p>
    <w:p w:rsidR="00CD4FA4" w:rsidRPr="00D16A11" w:rsidRDefault="00865BE7">
      <w:pPr>
        <w:spacing w:after="0" w:line="264" w:lineRule="auto"/>
        <w:ind w:left="120"/>
        <w:jc w:val="both"/>
        <w:rPr>
          <w:rFonts w:ascii="Times New Roman" w:hAnsi="Times New Roman" w:cs="Times New Roman"/>
          <w:sz w:val="24"/>
          <w:szCs w:val="24"/>
        </w:rPr>
      </w:pPr>
      <w:r w:rsidRPr="00D16A11">
        <w:rPr>
          <w:rFonts w:ascii="Times New Roman" w:hAnsi="Times New Roman" w:cs="Times New Roman"/>
          <w:b/>
          <w:color w:val="000000"/>
          <w:sz w:val="24"/>
          <w:szCs w:val="24"/>
        </w:rPr>
        <w:t>Базовые исследовательские действия:</w:t>
      </w:r>
    </w:p>
    <w:p w:rsidR="00CD4FA4" w:rsidRPr="00D16A11" w:rsidRDefault="00865BE7">
      <w:pPr>
        <w:numPr>
          <w:ilvl w:val="0"/>
          <w:numId w:val="2"/>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владеть навыками учебно-исследовательской и проектной деятельности с использованием иностранного (английского) языка,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CD4FA4" w:rsidRPr="00D16A11" w:rsidRDefault="00865BE7">
      <w:pPr>
        <w:numPr>
          <w:ilvl w:val="0"/>
          <w:numId w:val="2"/>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CD4FA4" w:rsidRPr="00D16A11" w:rsidRDefault="00865BE7">
      <w:pPr>
        <w:numPr>
          <w:ilvl w:val="0"/>
          <w:numId w:val="2"/>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владеть научной лингвистической терминологией и ключевыми понятиями;</w:t>
      </w:r>
    </w:p>
    <w:p w:rsidR="00CD4FA4" w:rsidRPr="00D16A11" w:rsidRDefault="00865BE7">
      <w:pPr>
        <w:numPr>
          <w:ilvl w:val="0"/>
          <w:numId w:val="2"/>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ставить и формулировать собственные задачи в образовательной деятельности и жизненных ситуациях;</w:t>
      </w:r>
    </w:p>
    <w:p w:rsidR="00CD4FA4" w:rsidRPr="00D16A11" w:rsidRDefault="00865BE7">
      <w:pPr>
        <w:numPr>
          <w:ilvl w:val="0"/>
          <w:numId w:val="2"/>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CD4FA4" w:rsidRPr="00D16A11" w:rsidRDefault="00865BE7">
      <w:pPr>
        <w:numPr>
          <w:ilvl w:val="0"/>
          <w:numId w:val="2"/>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CD4FA4" w:rsidRPr="00D16A11" w:rsidRDefault="00865BE7">
      <w:pPr>
        <w:numPr>
          <w:ilvl w:val="0"/>
          <w:numId w:val="2"/>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давать оценку новым ситуациям, оценивать приобретённый опыт;</w:t>
      </w:r>
    </w:p>
    <w:p w:rsidR="00CD4FA4" w:rsidRPr="00D16A11" w:rsidRDefault="00865BE7">
      <w:pPr>
        <w:numPr>
          <w:ilvl w:val="0"/>
          <w:numId w:val="2"/>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осуществлять целенаправленный поиск переноса средств и способов действия в профессиональную среду;</w:t>
      </w:r>
    </w:p>
    <w:p w:rsidR="00CD4FA4" w:rsidRPr="00D16A11" w:rsidRDefault="00865BE7">
      <w:pPr>
        <w:numPr>
          <w:ilvl w:val="0"/>
          <w:numId w:val="2"/>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уметь переносить знания в познавательную и практическую области жизнедеятельности;</w:t>
      </w:r>
    </w:p>
    <w:p w:rsidR="00CD4FA4" w:rsidRPr="00D16A11" w:rsidRDefault="00865BE7">
      <w:pPr>
        <w:numPr>
          <w:ilvl w:val="0"/>
          <w:numId w:val="2"/>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уметь интегрировать знания из разных предметных областей; </w:t>
      </w:r>
    </w:p>
    <w:p w:rsidR="00CD4FA4" w:rsidRPr="00D16A11" w:rsidRDefault="00865BE7">
      <w:pPr>
        <w:numPr>
          <w:ilvl w:val="0"/>
          <w:numId w:val="2"/>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выдвигать новые идеи, предлагать оригинальные подходы и решения; </w:t>
      </w:r>
    </w:p>
    <w:p w:rsidR="00CD4FA4" w:rsidRPr="00D16A11" w:rsidRDefault="00865BE7">
      <w:pPr>
        <w:numPr>
          <w:ilvl w:val="0"/>
          <w:numId w:val="2"/>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ставить проблемы и задачи, допускающие альтернативных решений.</w:t>
      </w:r>
    </w:p>
    <w:p w:rsidR="00CD4FA4" w:rsidRPr="00D16A11" w:rsidRDefault="00865BE7">
      <w:pPr>
        <w:spacing w:after="0" w:line="264" w:lineRule="auto"/>
        <w:ind w:left="120"/>
        <w:jc w:val="both"/>
        <w:rPr>
          <w:rFonts w:ascii="Times New Roman" w:hAnsi="Times New Roman" w:cs="Times New Roman"/>
          <w:sz w:val="24"/>
          <w:szCs w:val="24"/>
        </w:rPr>
      </w:pPr>
      <w:r w:rsidRPr="00D16A11">
        <w:rPr>
          <w:rFonts w:ascii="Times New Roman" w:hAnsi="Times New Roman" w:cs="Times New Roman"/>
          <w:b/>
          <w:color w:val="000000"/>
          <w:sz w:val="24"/>
          <w:szCs w:val="24"/>
        </w:rPr>
        <w:t>Работа с информацией:</w:t>
      </w:r>
    </w:p>
    <w:p w:rsidR="00CD4FA4" w:rsidRPr="00D16A11" w:rsidRDefault="00865BE7">
      <w:pPr>
        <w:numPr>
          <w:ilvl w:val="0"/>
          <w:numId w:val="3"/>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владеть навыками получения информации из источников разных типов, в том числе на иностранном (английском) языке, самостоятельно осуществлять поиск, анализ, систематизацию и интерпретацию информации различных видов и форм представления;</w:t>
      </w:r>
    </w:p>
    <w:p w:rsidR="00CD4FA4" w:rsidRPr="00D16A11" w:rsidRDefault="00865BE7">
      <w:pPr>
        <w:numPr>
          <w:ilvl w:val="0"/>
          <w:numId w:val="3"/>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создавать тексты на иностранном (английском) языке в различных форматах с учётом назначения информации и целевой аудитории, выбирая оптимальную </w:t>
      </w:r>
      <w:r w:rsidRPr="00D16A11">
        <w:rPr>
          <w:rFonts w:ascii="Times New Roman" w:hAnsi="Times New Roman" w:cs="Times New Roman"/>
          <w:color w:val="000000"/>
          <w:sz w:val="24"/>
          <w:szCs w:val="24"/>
          <w:lang w:val="ru-RU"/>
        </w:rPr>
        <w:lastRenderedPageBreak/>
        <w:t>форму представления и визуализации (текст, таблица, схема, диаграмма и другие);</w:t>
      </w:r>
    </w:p>
    <w:p w:rsidR="00CD4FA4" w:rsidRPr="00D16A11" w:rsidRDefault="00865BE7">
      <w:pPr>
        <w:numPr>
          <w:ilvl w:val="0"/>
          <w:numId w:val="3"/>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оценивать достоверность информации, её соответствие морально-этическим нормам; </w:t>
      </w:r>
    </w:p>
    <w:p w:rsidR="00CD4FA4" w:rsidRPr="00D16A11" w:rsidRDefault="00865BE7">
      <w:pPr>
        <w:numPr>
          <w:ilvl w:val="0"/>
          <w:numId w:val="3"/>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CD4FA4" w:rsidRPr="00D16A11" w:rsidRDefault="00865BE7">
      <w:pPr>
        <w:numPr>
          <w:ilvl w:val="0"/>
          <w:numId w:val="3"/>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владеть навыками распознавания и защиты информации, информационной безопасности личности.</w:t>
      </w:r>
    </w:p>
    <w:p w:rsidR="00CD4FA4" w:rsidRPr="00D16A11" w:rsidRDefault="00CD4FA4">
      <w:pPr>
        <w:spacing w:after="0" w:line="264" w:lineRule="auto"/>
        <w:ind w:left="120"/>
        <w:jc w:val="both"/>
        <w:rPr>
          <w:rFonts w:ascii="Times New Roman" w:hAnsi="Times New Roman" w:cs="Times New Roman"/>
          <w:sz w:val="24"/>
          <w:szCs w:val="24"/>
          <w:lang w:val="ru-RU"/>
        </w:rPr>
      </w:pPr>
    </w:p>
    <w:p w:rsidR="00CD4FA4" w:rsidRPr="00D16A11" w:rsidRDefault="00865BE7">
      <w:pPr>
        <w:spacing w:after="0" w:line="264" w:lineRule="auto"/>
        <w:ind w:left="120"/>
        <w:jc w:val="both"/>
        <w:rPr>
          <w:rFonts w:ascii="Times New Roman" w:hAnsi="Times New Roman" w:cs="Times New Roman"/>
          <w:sz w:val="24"/>
          <w:szCs w:val="24"/>
          <w:lang w:val="ru-RU"/>
        </w:rPr>
      </w:pPr>
      <w:r w:rsidRPr="00D16A11">
        <w:rPr>
          <w:rFonts w:ascii="Times New Roman" w:hAnsi="Times New Roman" w:cs="Times New Roman"/>
          <w:b/>
          <w:color w:val="000000"/>
          <w:sz w:val="24"/>
          <w:szCs w:val="24"/>
          <w:lang w:val="ru-RU"/>
        </w:rPr>
        <w:t>Коммуникативные универсальные учебные действия</w:t>
      </w:r>
    </w:p>
    <w:p w:rsidR="00CD4FA4" w:rsidRPr="00D16A11" w:rsidRDefault="00CD4FA4">
      <w:pPr>
        <w:spacing w:after="0" w:line="264" w:lineRule="auto"/>
        <w:ind w:left="120"/>
        <w:jc w:val="both"/>
        <w:rPr>
          <w:rFonts w:ascii="Times New Roman" w:hAnsi="Times New Roman" w:cs="Times New Roman"/>
          <w:sz w:val="24"/>
          <w:szCs w:val="24"/>
          <w:lang w:val="ru-RU"/>
        </w:rPr>
      </w:pPr>
    </w:p>
    <w:p w:rsidR="00CD4FA4" w:rsidRPr="00D16A11" w:rsidRDefault="00865BE7">
      <w:pPr>
        <w:spacing w:after="0" w:line="264" w:lineRule="auto"/>
        <w:ind w:left="120"/>
        <w:jc w:val="both"/>
        <w:rPr>
          <w:rFonts w:ascii="Times New Roman" w:hAnsi="Times New Roman" w:cs="Times New Roman"/>
          <w:sz w:val="24"/>
          <w:szCs w:val="24"/>
          <w:lang w:val="ru-RU"/>
        </w:rPr>
      </w:pPr>
      <w:r w:rsidRPr="00D16A11">
        <w:rPr>
          <w:rFonts w:ascii="Times New Roman" w:hAnsi="Times New Roman" w:cs="Times New Roman"/>
          <w:b/>
          <w:color w:val="000000"/>
          <w:sz w:val="24"/>
          <w:szCs w:val="24"/>
          <w:lang w:val="ru-RU"/>
        </w:rPr>
        <w:t>Общение:</w:t>
      </w:r>
    </w:p>
    <w:p w:rsidR="00CD4FA4" w:rsidRPr="00D16A11" w:rsidRDefault="00865BE7">
      <w:pPr>
        <w:numPr>
          <w:ilvl w:val="0"/>
          <w:numId w:val="4"/>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осуществлять коммуникации во всех сферах жизни;</w:t>
      </w:r>
    </w:p>
    <w:p w:rsidR="00CD4FA4" w:rsidRPr="00D16A11" w:rsidRDefault="00865BE7">
      <w:pPr>
        <w:numPr>
          <w:ilvl w:val="0"/>
          <w:numId w:val="4"/>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CD4FA4" w:rsidRPr="00D16A11" w:rsidRDefault="00865BE7">
      <w:pPr>
        <w:numPr>
          <w:ilvl w:val="0"/>
          <w:numId w:val="4"/>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владеть различными способами общения и взаимодействия на иностранном (английском) языке, аргументированно вести диалог и полилог, уметь смягчать конфликтные ситуации;</w:t>
      </w:r>
    </w:p>
    <w:p w:rsidR="00CD4FA4" w:rsidRPr="00D16A11" w:rsidRDefault="00865BE7">
      <w:pPr>
        <w:numPr>
          <w:ilvl w:val="0"/>
          <w:numId w:val="4"/>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развёрнуто и логично излагать свою точку зрения с использованием языковых средств.</w:t>
      </w:r>
    </w:p>
    <w:p w:rsidR="00CD4FA4" w:rsidRPr="00D16A11" w:rsidRDefault="00CD4FA4">
      <w:pPr>
        <w:spacing w:after="0" w:line="264" w:lineRule="auto"/>
        <w:ind w:left="120"/>
        <w:jc w:val="both"/>
        <w:rPr>
          <w:rFonts w:ascii="Times New Roman" w:hAnsi="Times New Roman" w:cs="Times New Roman"/>
          <w:sz w:val="24"/>
          <w:szCs w:val="24"/>
          <w:lang w:val="ru-RU"/>
        </w:rPr>
      </w:pPr>
    </w:p>
    <w:p w:rsidR="00CD4FA4" w:rsidRPr="00D16A11" w:rsidRDefault="00865BE7">
      <w:pPr>
        <w:spacing w:after="0" w:line="264" w:lineRule="auto"/>
        <w:ind w:left="120"/>
        <w:jc w:val="both"/>
        <w:rPr>
          <w:rFonts w:ascii="Times New Roman" w:hAnsi="Times New Roman" w:cs="Times New Roman"/>
          <w:sz w:val="24"/>
          <w:szCs w:val="24"/>
        </w:rPr>
      </w:pPr>
      <w:r w:rsidRPr="00D16A11">
        <w:rPr>
          <w:rFonts w:ascii="Times New Roman" w:hAnsi="Times New Roman" w:cs="Times New Roman"/>
          <w:b/>
          <w:color w:val="000000"/>
          <w:sz w:val="24"/>
          <w:szCs w:val="24"/>
        </w:rPr>
        <w:t>Регулятивные универсальные учебные действия</w:t>
      </w:r>
    </w:p>
    <w:p w:rsidR="00CD4FA4" w:rsidRPr="00D16A11" w:rsidRDefault="00CD4FA4">
      <w:pPr>
        <w:spacing w:after="0" w:line="264" w:lineRule="auto"/>
        <w:ind w:left="120"/>
        <w:jc w:val="both"/>
        <w:rPr>
          <w:rFonts w:ascii="Times New Roman" w:hAnsi="Times New Roman" w:cs="Times New Roman"/>
          <w:sz w:val="24"/>
          <w:szCs w:val="24"/>
        </w:rPr>
      </w:pPr>
    </w:p>
    <w:p w:rsidR="00CD4FA4" w:rsidRPr="00D16A11" w:rsidRDefault="00865BE7">
      <w:pPr>
        <w:spacing w:after="0" w:line="264" w:lineRule="auto"/>
        <w:ind w:left="120"/>
        <w:jc w:val="both"/>
        <w:rPr>
          <w:rFonts w:ascii="Times New Roman" w:hAnsi="Times New Roman" w:cs="Times New Roman"/>
          <w:sz w:val="24"/>
          <w:szCs w:val="24"/>
        </w:rPr>
      </w:pPr>
      <w:r w:rsidRPr="00D16A11">
        <w:rPr>
          <w:rFonts w:ascii="Times New Roman" w:hAnsi="Times New Roman" w:cs="Times New Roman"/>
          <w:b/>
          <w:color w:val="000000"/>
          <w:sz w:val="24"/>
          <w:szCs w:val="24"/>
        </w:rPr>
        <w:t>Самоорганизация</w:t>
      </w:r>
    </w:p>
    <w:p w:rsidR="00CD4FA4" w:rsidRPr="00D16A11" w:rsidRDefault="00865BE7">
      <w:pPr>
        <w:numPr>
          <w:ilvl w:val="0"/>
          <w:numId w:val="5"/>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CD4FA4" w:rsidRPr="00D16A11" w:rsidRDefault="00865BE7">
      <w:pPr>
        <w:numPr>
          <w:ilvl w:val="0"/>
          <w:numId w:val="5"/>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самостоятельно составлять план решения проблемы с учётом имеющихся ресурсов, собственных возможностей и предпочтений;</w:t>
      </w:r>
    </w:p>
    <w:p w:rsidR="00CD4FA4" w:rsidRPr="00D16A11" w:rsidRDefault="00865BE7">
      <w:pPr>
        <w:numPr>
          <w:ilvl w:val="0"/>
          <w:numId w:val="5"/>
        </w:numPr>
        <w:spacing w:after="0" w:line="264" w:lineRule="auto"/>
        <w:jc w:val="both"/>
        <w:rPr>
          <w:rFonts w:ascii="Times New Roman" w:hAnsi="Times New Roman" w:cs="Times New Roman"/>
          <w:sz w:val="24"/>
          <w:szCs w:val="24"/>
        </w:rPr>
      </w:pPr>
      <w:r w:rsidRPr="00D16A11">
        <w:rPr>
          <w:rFonts w:ascii="Times New Roman" w:hAnsi="Times New Roman" w:cs="Times New Roman"/>
          <w:color w:val="000000"/>
          <w:sz w:val="24"/>
          <w:szCs w:val="24"/>
        </w:rPr>
        <w:t>давать оценку новым ситуациям;</w:t>
      </w:r>
    </w:p>
    <w:p w:rsidR="00CD4FA4" w:rsidRPr="00D16A11" w:rsidRDefault="00865BE7">
      <w:pPr>
        <w:numPr>
          <w:ilvl w:val="0"/>
          <w:numId w:val="5"/>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делать осознанный выбор, аргументировать его, брать ответственность за решение;</w:t>
      </w:r>
    </w:p>
    <w:p w:rsidR="00CD4FA4" w:rsidRPr="00D16A11" w:rsidRDefault="00865BE7">
      <w:pPr>
        <w:numPr>
          <w:ilvl w:val="0"/>
          <w:numId w:val="5"/>
        </w:numPr>
        <w:spacing w:after="0" w:line="264" w:lineRule="auto"/>
        <w:jc w:val="both"/>
        <w:rPr>
          <w:rFonts w:ascii="Times New Roman" w:hAnsi="Times New Roman" w:cs="Times New Roman"/>
          <w:sz w:val="24"/>
          <w:szCs w:val="24"/>
        </w:rPr>
      </w:pPr>
      <w:r w:rsidRPr="00D16A11">
        <w:rPr>
          <w:rFonts w:ascii="Times New Roman" w:hAnsi="Times New Roman" w:cs="Times New Roman"/>
          <w:color w:val="000000"/>
          <w:sz w:val="24"/>
          <w:szCs w:val="24"/>
        </w:rPr>
        <w:t>оценивать приобретённый опыт;</w:t>
      </w:r>
    </w:p>
    <w:p w:rsidR="00CD4FA4" w:rsidRPr="00D16A11" w:rsidRDefault="00865BE7">
      <w:pPr>
        <w:numPr>
          <w:ilvl w:val="0"/>
          <w:numId w:val="5"/>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CD4FA4" w:rsidRPr="00D16A11" w:rsidRDefault="00865BE7">
      <w:pPr>
        <w:spacing w:after="0" w:line="264" w:lineRule="auto"/>
        <w:ind w:left="120"/>
        <w:jc w:val="both"/>
        <w:rPr>
          <w:rFonts w:ascii="Times New Roman" w:hAnsi="Times New Roman" w:cs="Times New Roman"/>
          <w:sz w:val="24"/>
          <w:szCs w:val="24"/>
        </w:rPr>
      </w:pPr>
      <w:r w:rsidRPr="00D16A11">
        <w:rPr>
          <w:rFonts w:ascii="Times New Roman" w:hAnsi="Times New Roman" w:cs="Times New Roman"/>
          <w:b/>
          <w:color w:val="000000"/>
          <w:sz w:val="24"/>
          <w:szCs w:val="24"/>
        </w:rPr>
        <w:t>Самоконтроль</w:t>
      </w:r>
    </w:p>
    <w:p w:rsidR="00CD4FA4" w:rsidRPr="00D16A11" w:rsidRDefault="00865BE7">
      <w:pPr>
        <w:numPr>
          <w:ilvl w:val="0"/>
          <w:numId w:val="6"/>
        </w:numPr>
        <w:spacing w:after="0" w:line="264" w:lineRule="auto"/>
        <w:jc w:val="both"/>
        <w:rPr>
          <w:rFonts w:ascii="Times New Roman" w:hAnsi="Times New Roman" w:cs="Times New Roman"/>
          <w:sz w:val="24"/>
          <w:szCs w:val="24"/>
        </w:rPr>
      </w:pPr>
      <w:r w:rsidRPr="00D16A11">
        <w:rPr>
          <w:rFonts w:ascii="Times New Roman" w:hAnsi="Times New Roman" w:cs="Times New Roman"/>
          <w:color w:val="000000"/>
          <w:sz w:val="24"/>
          <w:szCs w:val="24"/>
        </w:rPr>
        <w:t xml:space="preserve">давать оценку новым ситуациям; </w:t>
      </w:r>
    </w:p>
    <w:p w:rsidR="00CD4FA4" w:rsidRPr="00D16A11" w:rsidRDefault="00865BE7">
      <w:pPr>
        <w:numPr>
          <w:ilvl w:val="0"/>
          <w:numId w:val="6"/>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CD4FA4" w:rsidRPr="00D16A11" w:rsidRDefault="00865BE7">
      <w:pPr>
        <w:numPr>
          <w:ilvl w:val="0"/>
          <w:numId w:val="6"/>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lastRenderedPageBreak/>
        <w:t>использовать приёмы рефлексии для оценки ситуации, выбора верного решения;</w:t>
      </w:r>
    </w:p>
    <w:p w:rsidR="00CD4FA4" w:rsidRPr="00D16A11" w:rsidRDefault="00865BE7">
      <w:pPr>
        <w:numPr>
          <w:ilvl w:val="0"/>
          <w:numId w:val="6"/>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оценивать соответствие создаваемого устного/письменного текста на иностранном (английском) языке выполняемой коммуникативной задаче; </w:t>
      </w:r>
    </w:p>
    <w:p w:rsidR="00CD4FA4" w:rsidRPr="00D16A11" w:rsidRDefault="00865BE7">
      <w:pPr>
        <w:numPr>
          <w:ilvl w:val="0"/>
          <w:numId w:val="6"/>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вносить коррективы в созданный речевой продукт в случае необходимости; </w:t>
      </w:r>
    </w:p>
    <w:p w:rsidR="00CD4FA4" w:rsidRPr="00D16A11" w:rsidRDefault="00865BE7">
      <w:pPr>
        <w:numPr>
          <w:ilvl w:val="0"/>
          <w:numId w:val="6"/>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оценивать риски и своевременно принимать решения по их снижению;</w:t>
      </w:r>
    </w:p>
    <w:p w:rsidR="00CD4FA4" w:rsidRPr="00D16A11" w:rsidRDefault="00865BE7">
      <w:pPr>
        <w:numPr>
          <w:ilvl w:val="0"/>
          <w:numId w:val="6"/>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принимать мотивы и аргументы других при анализе результатов деятельности;</w:t>
      </w:r>
    </w:p>
    <w:p w:rsidR="00CD4FA4" w:rsidRPr="00D16A11" w:rsidRDefault="00865BE7">
      <w:pPr>
        <w:numPr>
          <w:ilvl w:val="0"/>
          <w:numId w:val="6"/>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принимать себя, понимая свои недостатки и достоинства;</w:t>
      </w:r>
    </w:p>
    <w:p w:rsidR="00CD4FA4" w:rsidRPr="00D16A11" w:rsidRDefault="00865BE7">
      <w:pPr>
        <w:numPr>
          <w:ilvl w:val="0"/>
          <w:numId w:val="6"/>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принимать мотивы и аргументы других при анализе результатов деятельности;</w:t>
      </w:r>
    </w:p>
    <w:p w:rsidR="00CD4FA4" w:rsidRPr="00D16A11" w:rsidRDefault="00865BE7">
      <w:pPr>
        <w:numPr>
          <w:ilvl w:val="0"/>
          <w:numId w:val="6"/>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признавать своё право и право других на ошибку;</w:t>
      </w:r>
    </w:p>
    <w:p w:rsidR="00CD4FA4" w:rsidRPr="00D16A11" w:rsidRDefault="00865BE7">
      <w:pPr>
        <w:numPr>
          <w:ilvl w:val="0"/>
          <w:numId w:val="6"/>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развивать способность понимать мир с позиции другого человека.</w:t>
      </w:r>
    </w:p>
    <w:p w:rsidR="00CD4FA4" w:rsidRPr="00D16A11" w:rsidRDefault="00865BE7">
      <w:pPr>
        <w:spacing w:after="0" w:line="264" w:lineRule="auto"/>
        <w:ind w:left="120"/>
        <w:jc w:val="both"/>
        <w:rPr>
          <w:rFonts w:ascii="Times New Roman" w:hAnsi="Times New Roman" w:cs="Times New Roman"/>
          <w:sz w:val="24"/>
          <w:szCs w:val="24"/>
        </w:rPr>
      </w:pPr>
      <w:r w:rsidRPr="00D16A11">
        <w:rPr>
          <w:rFonts w:ascii="Times New Roman" w:hAnsi="Times New Roman" w:cs="Times New Roman"/>
          <w:b/>
          <w:color w:val="000000"/>
          <w:sz w:val="24"/>
          <w:szCs w:val="24"/>
        </w:rPr>
        <w:t>Совместная деятельность</w:t>
      </w:r>
    </w:p>
    <w:p w:rsidR="00CD4FA4" w:rsidRPr="00D16A11" w:rsidRDefault="00865BE7">
      <w:pPr>
        <w:numPr>
          <w:ilvl w:val="0"/>
          <w:numId w:val="7"/>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понимать и использовать преимущества командной и индивидуальной работы;</w:t>
      </w:r>
    </w:p>
    <w:p w:rsidR="00CD4FA4" w:rsidRPr="00D16A11" w:rsidRDefault="00865BE7">
      <w:pPr>
        <w:numPr>
          <w:ilvl w:val="0"/>
          <w:numId w:val="7"/>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выбирать тематику и методы совместных действий с учётом общих интересов, и возможностей каждого члена коллектива; </w:t>
      </w:r>
    </w:p>
    <w:p w:rsidR="00CD4FA4" w:rsidRPr="00D16A11" w:rsidRDefault="00865BE7">
      <w:pPr>
        <w:numPr>
          <w:ilvl w:val="0"/>
          <w:numId w:val="7"/>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CD4FA4" w:rsidRPr="00D16A11" w:rsidRDefault="00865BE7">
      <w:pPr>
        <w:numPr>
          <w:ilvl w:val="0"/>
          <w:numId w:val="7"/>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оценивать качество своего вклада и каждого участника команды в общий результат по разработанным критериям;</w:t>
      </w:r>
    </w:p>
    <w:p w:rsidR="00CD4FA4" w:rsidRPr="00D16A11" w:rsidRDefault="00865BE7">
      <w:pPr>
        <w:numPr>
          <w:ilvl w:val="0"/>
          <w:numId w:val="7"/>
        </w:numPr>
        <w:spacing w:after="0" w:line="264" w:lineRule="auto"/>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предлагать новые проекты, оценивать идеи с позиции новизны, оригинальности, практической значимости.</w:t>
      </w:r>
    </w:p>
    <w:p w:rsidR="00CD4FA4" w:rsidRPr="00D16A11" w:rsidRDefault="00CD4FA4">
      <w:pPr>
        <w:spacing w:after="0" w:line="264" w:lineRule="auto"/>
        <w:ind w:left="120"/>
        <w:jc w:val="both"/>
        <w:rPr>
          <w:rFonts w:ascii="Times New Roman" w:hAnsi="Times New Roman" w:cs="Times New Roman"/>
          <w:sz w:val="24"/>
          <w:szCs w:val="24"/>
          <w:lang w:val="ru-RU"/>
        </w:rPr>
      </w:pPr>
    </w:p>
    <w:p w:rsidR="00CD4FA4" w:rsidRPr="00D16A11" w:rsidRDefault="00865BE7">
      <w:pPr>
        <w:spacing w:after="0" w:line="264" w:lineRule="auto"/>
        <w:ind w:left="120"/>
        <w:jc w:val="both"/>
        <w:rPr>
          <w:rFonts w:ascii="Times New Roman" w:hAnsi="Times New Roman" w:cs="Times New Roman"/>
          <w:sz w:val="24"/>
          <w:szCs w:val="24"/>
          <w:lang w:val="ru-RU"/>
        </w:rPr>
      </w:pPr>
      <w:r w:rsidRPr="00D16A11">
        <w:rPr>
          <w:rFonts w:ascii="Times New Roman" w:hAnsi="Times New Roman" w:cs="Times New Roman"/>
          <w:b/>
          <w:color w:val="000000"/>
          <w:sz w:val="24"/>
          <w:szCs w:val="24"/>
          <w:lang w:val="ru-RU"/>
        </w:rPr>
        <w:t>ПРЕДМЕТНЫЕ РЕЗУЛЬТАТЫ</w:t>
      </w:r>
    </w:p>
    <w:p w:rsidR="00CD4FA4" w:rsidRPr="00D16A11" w:rsidRDefault="00CD4FA4">
      <w:pPr>
        <w:spacing w:after="0" w:line="264" w:lineRule="auto"/>
        <w:ind w:left="120"/>
        <w:jc w:val="both"/>
        <w:rPr>
          <w:rFonts w:ascii="Times New Roman" w:hAnsi="Times New Roman" w:cs="Times New Roman"/>
          <w:sz w:val="24"/>
          <w:szCs w:val="24"/>
          <w:lang w:val="ru-RU"/>
        </w:rPr>
      </w:pP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Предметные результаты по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К концу </w:t>
      </w:r>
      <w:r w:rsidRPr="00D16A11">
        <w:rPr>
          <w:rFonts w:ascii="Times New Roman" w:hAnsi="Times New Roman" w:cs="Times New Roman"/>
          <w:b/>
          <w:i/>
          <w:color w:val="000000"/>
          <w:sz w:val="24"/>
          <w:szCs w:val="24"/>
          <w:lang w:val="ru-RU"/>
        </w:rPr>
        <w:t>11 класса</w:t>
      </w:r>
      <w:r w:rsidRPr="00D16A11">
        <w:rPr>
          <w:rFonts w:ascii="Times New Roman" w:hAnsi="Times New Roman" w:cs="Times New Roman"/>
          <w:color w:val="000000"/>
          <w:sz w:val="24"/>
          <w:szCs w:val="24"/>
          <w:lang w:val="ru-RU"/>
        </w:rPr>
        <w:t xml:space="preserve"> обучающийся научится:</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1) владеть основными видами речевой деятельности:</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i/>
          <w:color w:val="000000"/>
          <w:sz w:val="24"/>
          <w:szCs w:val="24"/>
          <w:lang w:val="ru-RU"/>
        </w:rPr>
        <w:t xml:space="preserve">говорение: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(до 9 реплик со стороны каждого собеседника);</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lastRenderedPageBreak/>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излагать основное содержание прочитанного/прослушанного текста с выражением своего отношения без вербальных опор (объём монологического высказывания – 14–15 фраз);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устно излагать результаты выполненной проектной работы (объём – 14–15 фраз).</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i/>
          <w:color w:val="000000"/>
          <w:sz w:val="24"/>
          <w:szCs w:val="24"/>
          <w:lang w:val="ru-RU"/>
        </w:rPr>
        <w:t xml:space="preserve">аудирование: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i/>
          <w:color w:val="000000"/>
          <w:sz w:val="24"/>
          <w:szCs w:val="24"/>
          <w:lang w:val="ru-RU"/>
        </w:rPr>
        <w:t xml:space="preserve">смысловое чтение: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до 600–800 слов);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читать про себя несплошные тексты (таблицы, диаграммы, графики) и понимать представленную в них информацию.</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i/>
          <w:color w:val="000000"/>
          <w:sz w:val="24"/>
          <w:szCs w:val="24"/>
          <w:lang w:val="ru-RU"/>
        </w:rPr>
        <w:t xml:space="preserve">письменная речь: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писать резюме (</w:t>
      </w:r>
      <w:r w:rsidRPr="00D16A11">
        <w:rPr>
          <w:rFonts w:ascii="Times New Roman" w:hAnsi="Times New Roman" w:cs="Times New Roman"/>
          <w:color w:val="000000"/>
          <w:sz w:val="24"/>
          <w:szCs w:val="24"/>
        </w:rPr>
        <w:t>CV</w:t>
      </w:r>
      <w:r w:rsidRPr="00D16A11">
        <w:rPr>
          <w:rFonts w:ascii="Times New Roman" w:hAnsi="Times New Roman" w:cs="Times New Roman"/>
          <w:color w:val="000000"/>
          <w:sz w:val="24"/>
          <w:szCs w:val="24"/>
          <w:lang w:val="ru-RU"/>
        </w:rPr>
        <w:t xml:space="preserve">) с сообщением основных сведений о себе в соответствии с нормами, принятыми в стране/странах изучаемого языка;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писать электронное сообщение личного характера, соблюдая речевой этикет, принятый в стране/странах изучаемого языка (объём сообщения – до 140 слов);</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создавать письменные высказывания на основе плана, иллюстрации, таблицы, графика, диаграммы и/или прочитанного/прослушанного текста с использованием образца (объём высказывания – до 180 слов);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заполнять таблицу, кратко фиксируя содержание прочитанного/прослушанного текста или дополняя информацию в таблице, письменно представлять результаты выполненной проектной работы (объём – до 180 слов).</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2) владеть фонетическими навыками: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3) владеть орфографическими навыками: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правильно писать изученные слова.</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4) владеть пунктуационными навыками: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lastRenderedPageBreak/>
        <w:t xml:space="preserve">использовать запятую при перечислении, обращении и при выделении вводных слов;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апостроф, точку, вопросительный и восклицательный знаки;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распознавать в устной речи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5) распознавать и употреблять в устной и письменной речи:</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родственные слова, образованные с использованием аффиксации:</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глаголы при помощи префиксов </w:t>
      </w:r>
      <w:r w:rsidRPr="00D16A11">
        <w:rPr>
          <w:rFonts w:ascii="Times New Roman" w:hAnsi="Times New Roman" w:cs="Times New Roman"/>
          <w:color w:val="000000"/>
          <w:sz w:val="24"/>
          <w:szCs w:val="24"/>
        </w:rPr>
        <w:t>dis</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mis</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re</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over</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under</w:t>
      </w:r>
      <w:r w:rsidRPr="00D16A11">
        <w:rPr>
          <w:rFonts w:ascii="Times New Roman" w:hAnsi="Times New Roman" w:cs="Times New Roman"/>
          <w:color w:val="000000"/>
          <w:sz w:val="24"/>
          <w:szCs w:val="24"/>
          <w:lang w:val="ru-RU"/>
        </w:rPr>
        <w:t>- и суффиксов -</w:t>
      </w:r>
      <w:r w:rsidRPr="00D16A11">
        <w:rPr>
          <w:rFonts w:ascii="Times New Roman" w:hAnsi="Times New Roman" w:cs="Times New Roman"/>
          <w:color w:val="000000"/>
          <w:sz w:val="24"/>
          <w:szCs w:val="24"/>
        </w:rPr>
        <w:t>ise</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ize</w:t>
      </w:r>
      <w:r w:rsidRPr="00D16A11">
        <w:rPr>
          <w:rFonts w:ascii="Times New Roman" w:hAnsi="Times New Roman" w:cs="Times New Roman"/>
          <w:color w:val="000000"/>
          <w:sz w:val="24"/>
          <w:szCs w:val="24"/>
          <w:lang w:val="ru-RU"/>
        </w:rPr>
        <w:t>, -</w:t>
      </w:r>
      <w:r w:rsidRPr="00D16A11">
        <w:rPr>
          <w:rFonts w:ascii="Times New Roman" w:hAnsi="Times New Roman" w:cs="Times New Roman"/>
          <w:color w:val="000000"/>
          <w:sz w:val="24"/>
          <w:szCs w:val="24"/>
        </w:rPr>
        <w:t>en</w:t>
      </w:r>
      <w:r w:rsidRPr="00D16A11">
        <w:rPr>
          <w:rFonts w:ascii="Times New Roman" w:hAnsi="Times New Roman" w:cs="Times New Roman"/>
          <w:color w:val="000000"/>
          <w:sz w:val="24"/>
          <w:szCs w:val="24"/>
          <w:lang w:val="ru-RU"/>
        </w:rPr>
        <w:t xml:space="preserve">; </w:t>
      </w:r>
    </w:p>
    <w:p w:rsidR="00CD4FA4" w:rsidRPr="00D16A11" w:rsidRDefault="00865BE7">
      <w:pPr>
        <w:spacing w:after="0" w:line="264" w:lineRule="auto"/>
        <w:ind w:firstLine="600"/>
        <w:jc w:val="both"/>
        <w:rPr>
          <w:rFonts w:ascii="Times New Roman" w:hAnsi="Times New Roman" w:cs="Times New Roman"/>
          <w:sz w:val="24"/>
          <w:szCs w:val="24"/>
        </w:rPr>
      </w:pPr>
      <w:r w:rsidRPr="00D16A11">
        <w:rPr>
          <w:rFonts w:ascii="Times New Roman" w:hAnsi="Times New Roman" w:cs="Times New Roman"/>
          <w:color w:val="000000"/>
          <w:sz w:val="24"/>
          <w:szCs w:val="24"/>
        </w:rPr>
        <w:t xml:space="preserve">имена существительные при помощи префиксов un-, in-/im-, il-/ir- и суффиксов -ance/-ence, -er/-or, -ing, -ist, -ity, -ment, -ness, -sion/-tion, -ship; </w:t>
      </w:r>
    </w:p>
    <w:p w:rsidR="00CD4FA4" w:rsidRPr="00D16A11" w:rsidRDefault="00865BE7">
      <w:pPr>
        <w:spacing w:after="0" w:line="264" w:lineRule="auto"/>
        <w:ind w:firstLine="600"/>
        <w:jc w:val="both"/>
        <w:rPr>
          <w:rFonts w:ascii="Times New Roman" w:hAnsi="Times New Roman" w:cs="Times New Roman"/>
          <w:sz w:val="24"/>
          <w:szCs w:val="24"/>
        </w:rPr>
      </w:pPr>
      <w:r w:rsidRPr="00D16A11">
        <w:rPr>
          <w:rFonts w:ascii="Times New Roman" w:hAnsi="Times New Roman" w:cs="Times New Roman"/>
          <w:color w:val="000000"/>
          <w:sz w:val="24"/>
          <w:szCs w:val="24"/>
        </w:rPr>
        <w:t xml:space="preserve">имена прилагательные при помощи префиксов un-, in-/im-, il-/ir-, inter-, non-, post-, pre- и суффиксов -able/-ible, -al, -ed, -ese, -ful, -ian/ -an, -ical, -ing, -ish, -ive, -less, -ly, -ous, -y;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наречия при помощи префиксов </w:t>
      </w:r>
      <w:r w:rsidRPr="00D16A11">
        <w:rPr>
          <w:rFonts w:ascii="Times New Roman" w:hAnsi="Times New Roman" w:cs="Times New Roman"/>
          <w:color w:val="000000"/>
          <w:sz w:val="24"/>
          <w:szCs w:val="24"/>
        </w:rPr>
        <w:t>un</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in</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im</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il</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ir</w:t>
      </w:r>
      <w:r w:rsidRPr="00D16A11">
        <w:rPr>
          <w:rFonts w:ascii="Times New Roman" w:hAnsi="Times New Roman" w:cs="Times New Roman"/>
          <w:color w:val="000000"/>
          <w:sz w:val="24"/>
          <w:szCs w:val="24"/>
          <w:lang w:val="ru-RU"/>
        </w:rPr>
        <w:t>- и суффикса -</w:t>
      </w:r>
      <w:r w:rsidRPr="00D16A11">
        <w:rPr>
          <w:rFonts w:ascii="Times New Roman" w:hAnsi="Times New Roman" w:cs="Times New Roman"/>
          <w:color w:val="000000"/>
          <w:sz w:val="24"/>
          <w:szCs w:val="24"/>
        </w:rPr>
        <w:t>ly</w:t>
      </w:r>
      <w:r w:rsidRPr="00D16A11">
        <w:rPr>
          <w:rFonts w:ascii="Times New Roman" w:hAnsi="Times New Roman" w:cs="Times New Roman"/>
          <w:color w:val="000000"/>
          <w:sz w:val="24"/>
          <w:szCs w:val="24"/>
          <w:lang w:val="ru-RU"/>
        </w:rPr>
        <w:t>;</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числительные при помощи суффиксов -</w:t>
      </w:r>
      <w:r w:rsidRPr="00D16A11">
        <w:rPr>
          <w:rFonts w:ascii="Times New Roman" w:hAnsi="Times New Roman" w:cs="Times New Roman"/>
          <w:color w:val="000000"/>
          <w:sz w:val="24"/>
          <w:szCs w:val="24"/>
        </w:rPr>
        <w:t>teen</w:t>
      </w:r>
      <w:r w:rsidRPr="00D16A11">
        <w:rPr>
          <w:rFonts w:ascii="Times New Roman" w:hAnsi="Times New Roman" w:cs="Times New Roman"/>
          <w:color w:val="000000"/>
          <w:sz w:val="24"/>
          <w:szCs w:val="24"/>
          <w:lang w:val="ru-RU"/>
        </w:rPr>
        <w:t>, -</w:t>
      </w:r>
      <w:r w:rsidRPr="00D16A11">
        <w:rPr>
          <w:rFonts w:ascii="Times New Roman" w:hAnsi="Times New Roman" w:cs="Times New Roman"/>
          <w:color w:val="000000"/>
          <w:sz w:val="24"/>
          <w:szCs w:val="24"/>
        </w:rPr>
        <w:t>ty</w:t>
      </w:r>
      <w:r w:rsidRPr="00D16A11">
        <w:rPr>
          <w:rFonts w:ascii="Times New Roman" w:hAnsi="Times New Roman" w:cs="Times New Roman"/>
          <w:color w:val="000000"/>
          <w:sz w:val="24"/>
          <w:szCs w:val="24"/>
          <w:lang w:val="ru-RU"/>
        </w:rPr>
        <w:t>, -</w:t>
      </w:r>
      <w:r w:rsidRPr="00D16A11">
        <w:rPr>
          <w:rFonts w:ascii="Times New Roman" w:hAnsi="Times New Roman" w:cs="Times New Roman"/>
          <w:color w:val="000000"/>
          <w:sz w:val="24"/>
          <w:szCs w:val="24"/>
        </w:rPr>
        <w:t>th</w:t>
      </w:r>
      <w:r w:rsidRPr="00D16A11">
        <w:rPr>
          <w:rFonts w:ascii="Times New Roman" w:hAnsi="Times New Roman" w:cs="Times New Roman"/>
          <w:color w:val="000000"/>
          <w:sz w:val="24"/>
          <w:szCs w:val="24"/>
          <w:lang w:val="ru-RU"/>
        </w:rPr>
        <w:t xml:space="preserve">;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с использованием словосложения: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сложные существительные путём соединения основ существительных (</w:t>
      </w:r>
      <w:r w:rsidRPr="00D16A11">
        <w:rPr>
          <w:rFonts w:ascii="Times New Roman" w:hAnsi="Times New Roman" w:cs="Times New Roman"/>
          <w:color w:val="000000"/>
          <w:sz w:val="24"/>
          <w:szCs w:val="24"/>
        </w:rPr>
        <w:t>football</w:t>
      </w:r>
      <w:r w:rsidRPr="00D16A11">
        <w:rPr>
          <w:rFonts w:ascii="Times New Roman" w:hAnsi="Times New Roman" w:cs="Times New Roman"/>
          <w:color w:val="000000"/>
          <w:sz w:val="24"/>
          <w:szCs w:val="24"/>
          <w:lang w:val="ru-RU"/>
        </w:rPr>
        <w:t xml:space="preserve">);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сложные существительные путём соединения основы прилагательного с основой существительного (</w:t>
      </w:r>
      <w:r w:rsidRPr="00D16A11">
        <w:rPr>
          <w:rFonts w:ascii="Times New Roman" w:hAnsi="Times New Roman" w:cs="Times New Roman"/>
          <w:color w:val="000000"/>
          <w:sz w:val="24"/>
          <w:szCs w:val="24"/>
        </w:rPr>
        <w:t>bluebell</w:t>
      </w:r>
      <w:r w:rsidRPr="00D16A11">
        <w:rPr>
          <w:rFonts w:ascii="Times New Roman" w:hAnsi="Times New Roman" w:cs="Times New Roman"/>
          <w:color w:val="000000"/>
          <w:sz w:val="24"/>
          <w:szCs w:val="24"/>
          <w:lang w:val="ru-RU"/>
        </w:rPr>
        <w:t xml:space="preserve">);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сложные существительные путём соединения основ существительных с предлогом (</w:t>
      </w:r>
      <w:r w:rsidRPr="00D16A11">
        <w:rPr>
          <w:rFonts w:ascii="Times New Roman" w:hAnsi="Times New Roman" w:cs="Times New Roman"/>
          <w:color w:val="000000"/>
          <w:sz w:val="24"/>
          <w:szCs w:val="24"/>
        </w:rPr>
        <w:t>father</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in</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law</w:t>
      </w:r>
      <w:r w:rsidRPr="00D16A11">
        <w:rPr>
          <w:rFonts w:ascii="Times New Roman" w:hAnsi="Times New Roman" w:cs="Times New Roman"/>
          <w:color w:val="000000"/>
          <w:sz w:val="24"/>
          <w:szCs w:val="24"/>
          <w:lang w:val="ru-RU"/>
        </w:rPr>
        <w:t xml:space="preserve">);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сложные прилагательные путём соединения основы прилагательного/числительного с основой существительного с добавлением суффикса -</w:t>
      </w:r>
      <w:r w:rsidRPr="00D16A11">
        <w:rPr>
          <w:rFonts w:ascii="Times New Roman" w:hAnsi="Times New Roman" w:cs="Times New Roman"/>
          <w:color w:val="000000"/>
          <w:sz w:val="24"/>
          <w:szCs w:val="24"/>
        </w:rPr>
        <w:t>ed</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blue</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eyed</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eight</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legged</w:t>
      </w:r>
      <w:r w:rsidRPr="00D16A11">
        <w:rPr>
          <w:rFonts w:ascii="Times New Roman" w:hAnsi="Times New Roman" w:cs="Times New Roman"/>
          <w:color w:val="000000"/>
          <w:sz w:val="24"/>
          <w:szCs w:val="24"/>
          <w:lang w:val="ru-RU"/>
        </w:rPr>
        <w:t xml:space="preserve">);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сложные прилагательные путём соединения наречия с основой причастия </w:t>
      </w:r>
      <w:r w:rsidRPr="00D16A11">
        <w:rPr>
          <w:rFonts w:ascii="Times New Roman" w:hAnsi="Times New Roman" w:cs="Times New Roman"/>
          <w:color w:val="000000"/>
          <w:sz w:val="24"/>
          <w:szCs w:val="24"/>
        </w:rPr>
        <w:t>II</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well</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behaved</w:t>
      </w:r>
      <w:r w:rsidRPr="00D16A11">
        <w:rPr>
          <w:rFonts w:ascii="Times New Roman" w:hAnsi="Times New Roman" w:cs="Times New Roman"/>
          <w:color w:val="000000"/>
          <w:sz w:val="24"/>
          <w:szCs w:val="24"/>
          <w:lang w:val="ru-RU"/>
        </w:rPr>
        <w:t xml:space="preserve">);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сложные прилагательные путём соединения основы прилагательного с основой причастия </w:t>
      </w:r>
      <w:r w:rsidRPr="00D16A11">
        <w:rPr>
          <w:rFonts w:ascii="Times New Roman" w:hAnsi="Times New Roman" w:cs="Times New Roman"/>
          <w:color w:val="000000"/>
          <w:sz w:val="24"/>
          <w:szCs w:val="24"/>
        </w:rPr>
        <w:t>I</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nice</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looking</w:t>
      </w:r>
      <w:r w:rsidRPr="00D16A11">
        <w:rPr>
          <w:rFonts w:ascii="Times New Roman" w:hAnsi="Times New Roman" w:cs="Times New Roman"/>
          <w:color w:val="000000"/>
          <w:sz w:val="24"/>
          <w:szCs w:val="24"/>
          <w:lang w:val="ru-RU"/>
        </w:rPr>
        <w:t xml:space="preserve">);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с использованием конверсии:</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образование имён существительных от неопределённых форм глаголов (</w:t>
      </w:r>
      <w:r w:rsidRPr="00D16A11">
        <w:rPr>
          <w:rFonts w:ascii="Times New Roman" w:hAnsi="Times New Roman" w:cs="Times New Roman"/>
          <w:color w:val="000000"/>
          <w:sz w:val="24"/>
          <w:szCs w:val="24"/>
        </w:rPr>
        <w:t>to</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run</w:t>
      </w:r>
      <w:r w:rsidRPr="00D16A11">
        <w:rPr>
          <w:rFonts w:ascii="Times New Roman" w:hAnsi="Times New Roman" w:cs="Times New Roman"/>
          <w:color w:val="000000"/>
          <w:sz w:val="24"/>
          <w:szCs w:val="24"/>
          <w:lang w:val="ru-RU"/>
        </w:rPr>
        <w:t xml:space="preserve"> – </w:t>
      </w:r>
      <w:r w:rsidRPr="00D16A11">
        <w:rPr>
          <w:rFonts w:ascii="Times New Roman" w:hAnsi="Times New Roman" w:cs="Times New Roman"/>
          <w:color w:val="000000"/>
          <w:sz w:val="24"/>
          <w:szCs w:val="24"/>
        </w:rPr>
        <w:t>a</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run</w:t>
      </w:r>
      <w:r w:rsidRPr="00D16A11">
        <w:rPr>
          <w:rFonts w:ascii="Times New Roman" w:hAnsi="Times New Roman" w:cs="Times New Roman"/>
          <w:color w:val="000000"/>
          <w:sz w:val="24"/>
          <w:szCs w:val="24"/>
          <w:lang w:val="ru-RU"/>
        </w:rPr>
        <w:t xml:space="preserve">);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имён существительных от прилагательных (</w:t>
      </w:r>
      <w:r w:rsidRPr="00D16A11">
        <w:rPr>
          <w:rFonts w:ascii="Times New Roman" w:hAnsi="Times New Roman" w:cs="Times New Roman"/>
          <w:color w:val="000000"/>
          <w:sz w:val="24"/>
          <w:szCs w:val="24"/>
        </w:rPr>
        <w:t>rich</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people</w:t>
      </w:r>
      <w:r w:rsidRPr="00D16A11">
        <w:rPr>
          <w:rFonts w:ascii="Times New Roman" w:hAnsi="Times New Roman" w:cs="Times New Roman"/>
          <w:color w:val="000000"/>
          <w:sz w:val="24"/>
          <w:szCs w:val="24"/>
          <w:lang w:val="ru-RU"/>
        </w:rPr>
        <w:t xml:space="preserve"> – </w:t>
      </w:r>
      <w:r w:rsidRPr="00D16A11">
        <w:rPr>
          <w:rFonts w:ascii="Times New Roman" w:hAnsi="Times New Roman" w:cs="Times New Roman"/>
          <w:color w:val="000000"/>
          <w:sz w:val="24"/>
          <w:szCs w:val="24"/>
        </w:rPr>
        <w:t>the</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rich</w:t>
      </w:r>
      <w:r w:rsidRPr="00D16A11">
        <w:rPr>
          <w:rFonts w:ascii="Times New Roman" w:hAnsi="Times New Roman" w:cs="Times New Roman"/>
          <w:color w:val="000000"/>
          <w:sz w:val="24"/>
          <w:szCs w:val="24"/>
          <w:lang w:val="ru-RU"/>
        </w:rPr>
        <w:t xml:space="preserve">);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глаголов от имён существительных (</w:t>
      </w:r>
      <w:r w:rsidRPr="00D16A11">
        <w:rPr>
          <w:rFonts w:ascii="Times New Roman" w:hAnsi="Times New Roman" w:cs="Times New Roman"/>
          <w:color w:val="000000"/>
          <w:sz w:val="24"/>
          <w:szCs w:val="24"/>
        </w:rPr>
        <w:t>a</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hand</w:t>
      </w:r>
      <w:r w:rsidRPr="00D16A11">
        <w:rPr>
          <w:rFonts w:ascii="Times New Roman" w:hAnsi="Times New Roman" w:cs="Times New Roman"/>
          <w:color w:val="000000"/>
          <w:sz w:val="24"/>
          <w:szCs w:val="24"/>
          <w:lang w:val="ru-RU"/>
        </w:rPr>
        <w:t xml:space="preserve"> – </w:t>
      </w:r>
      <w:r w:rsidRPr="00D16A11">
        <w:rPr>
          <w:rFonts w:ascii="Times New Roman" w:hAnsi="Times New Roman" w:cs="Times New Roman"/>
          <w:color w:val="000000"/>
          <w:sz w:val="24"/>
          <w:szCs w:val="24"/>
        </w:rPr>
        <w:t>to</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hand</w:t>
      </w:r>
      <w:r w:rsidRPr="00D16A11">
        <w:rPr>
          <w:rFonts w:ascii="Times New Roman" w:hAnsi="Times New Roman" w:cs="Times New Roman"/>
          <w:color w:val="000000"/>
          <w:sz w:val="24"/>
          <w:szCs w:val="24"/>
          <w:lang w:val="ru-RU"/>
        </w:rPr>
        <w:t xml:space="preserve">);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глаголов от имён прилагательных (</w:t>
      </w:r>
      <w:r w:rsidRPr="00D16A11">
        <w:rPr>
          <w:rFonts w:ascii="Times New Roman" w:hAnsi="Times New Roman" w:cs="Times New Roman"/>
          <w:color w:val="000000"/>
          <w:sz w:val="24"/>
          <w:szCs w:val="24"/>
        </w:rPr>
        <w:t>cool</w:t>
      </w:r>
      <w:r w:rsidRPr="00D16A11">
        <w:rPr>
          <w:rFonts w:ascii="Times New Roman" w:hAnsi="Times New Roman" w:cs="Times New Roman"/>
          <w:color w:val="000000"/>
          <w:sz w:val="24"/>
          <w:szCs w:val="24"/>
          <w:lang w:val="ru-RU"/>
        </w:rPr>
        <w:t xml:space="preserve"> – </w:t>
      </w:r>
      <w:r w:rsidRPr="00D16A11">
        <w:rPr>
          <w:rFonts w:ascii="Times New Roman" w:hAnsi="Times New Roman" w:cs="Times New Roman"/>
          <w:color w:val="000000"/>
          <w:sz w:val="24"/>
          <w:szCs w:val="24"/>
        </w:rPr>
        <w:t>to</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cool</w:t>
      </w:r>
      <w:r w:rsidRPr="00D16A11">
        <w:rPr>
          <w:rFonts w:ascii="Times New Roman" w:hAnsi="Times New Roman" w:cs="Times New Roman"/>
          <w:color w:val="000000"/>
          <w:sz w:val="24"/>
          <w:szCs w:val="24"/>
          <w:lang w:val="ru-RU"/>
        </w:rPr>
        <w:t>);</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распознавать и употреблять в устной и письменной речи имена прилагательные на -</w:t>
      </w:r>
      <w:r w:rsidRPr="00D16A11">
        <w:rPr>
          <w:rFonts w:ascii="Times New Roman" w:hAnsi="Times New Roman" w:cs="Times New Roman"/>
          <w:color w:val="000000"/>
          <w:sz w:val="24"/>
          <w:szCs w:val="24"/>
        </w:rPr>
        <w:t>ed</w:t>
      </w:r>
      <w:r w:rsidRPr="00D16A11">
        <w:rPr>
          <w:rFonts w:ascii="Times New Roman" w:hAnsi="Times New Roman" w:cs="Times New Roman"/>
          <w:color w:val="000000"/>
          <w:sz w:val="24"/>
          <w:szCs w:val="24"/>
          <w:lang w:val="ru-RU"/>
        </w:rPr>
        <w:t xml:space="preserve"> и -</w:t>
      </w:r>
      <w:r w:rsidRPr="00D16A11">
        <w:rPr>
          <w:rFonts w:ascii="Times New Roman" w:hAnsi="Times New Roman" w:cs="Times New Roman"/>
          <w:color w:val="000000"/>
          <w:sz w:val="24"/>
          <w:szCs w:val="24"/>
        </w:rPr>
        <w:t>ing</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excited</w:t>
      </w:r>
      <w:r w:rsidRPr="00D16A11">
        <w:rPr>
          <w:rFonts w:ascii="Times New Roman" w:hAnsi="Times New Roman" w:cs="Times New Roman"/>
          <w:color w:val="000000"/>
          <w:sz w:val="24"/>
          <w:szCs w:val="24"/>
          <w:lang w:val="ru-RU"/>
        </w:rPr>
        <w:t xml:space="preserve"> – </w:t>
      </w:r>
      <w:r w:rsidRPr="00D16A11">
        <w:rPr>
          <w:rFonts w:ascii="Times New Roman" w:hAnsi="Times New Roman" w:cs="Times New Roman"/>
          <w:color w:val="000000"/>
          <w:sz w:val="24"/>
          <w:szCs w:val="24"/>
        </w:rPr>
        <w:t>exciting</w:t>
      </w:r>
      <w:r w:rsidRPr="00D16A11">
        <w:rPr>
          <w:rFonts w:ascii="Times New Roman" w:hAnsi="Times New Roman" w:cs="Times New Roman"/>
          <w:color w:val="000000"/>
          <w:sz w:val="24"/>
          <w:szCs w:val="24"/>
          <w:lang w:val="ru-RU"/>
        </w:rPr>
        <w:t>);</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lastRenderedPageBreak/>
        <w:t>знать и понимать особенности структуры простых и сложных предложений и различных коммуникативных типов предложений английского языка;</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распознавать и употреблять в устной и письменной речи:</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предложения, в том числе с несколькими обстоятельствами, следующими в определённом порядке;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предложения с начальным </w:t>
      </w:r>
      <w:r w:rsidRPr="00D16A11">
        <w:rPr>
          <w:rFonts w:ascii="Times New Roman" w:hAnsi="Times New Roman" w:cs="Times New Roman"/>
          <w:color w:val="000000"/>
          <w:sz w:val="24"/>
          <w:szCs w:val="24"/>
        </w:rPr>
        <w:t>It</w:t>
      </w:r>
      <w:r w:rsidRPr="00D16A11">
        <w:rPr>
          <w:rFonts w:ascii="Times New Roman" w:hAnsi="Times New Roman" w:cs="Times New Roman"/>
          <w:color w:val="000000"/>
          <w:sz w:val="24"/>
          <w:szCs w:val="24"/>
          <w:lang w:val="ru-RU"/>
        </w:rPr>
        <w:t xml:space="preserve">;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предложения с начальным </w:t>
      </w:r>
      <w:r w:rsidRPr="00D16A11">
        <w:rPr>
          <w:rFonts w:ascii="Times New Roman" w:hAnsi="Times New Roman" w:cs="Times New Roman"/>
          <w:color w:val="000000"/>
          <w:sz w:val="24"/>
          <w:szCs w:val="24"/>
        </w:rPr>
        <w:t>There</w:t>
      </w:r>
      <w:r w:rsidRPr="00D16A11">
        <w:rPr>
          <w:rFonts w:ascii="Times New Roman" w:hAnsi="Times New Roman" w:cs="Times New Roman"/>
          <w:color w:val="000000"/>
          <w:sz w:val="24"/>
          <w:szCs w:val="24"/>
          <w:lang w:val="ru-RU"/>
        </w:rPr>
        <w:t xml:space="preserve"> + </w:t>
      </w:r>
      <w:r w:rsidRPr="00D16A11">
        <w:rPr>
          <w:rFonts w:ascii="Times New Roman" w:hAnsi="Times New Roman" w:cs="Times New Roman"/>
          <w:color w:val="000000"/>
          <w:sz w:val="24"/>
          <w:szCs w:val="24"/>
        </w:rPr>
        <w:t>to</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be</w:t>
      </w:r>
      <w:r w:rsidRPr="00D16A11">
        <w:rPr>
          <w:rFonts w:ascii="Times New Roman" w:hAnsi="Times New Roman" w:cs="Times New Roman"/>
          <w:color w:val="000000"/>
          <w:sz w:val="24"/>
          <w:szCs w:val="24"/>
          <w:lang w:val="ru-RU"/>
        </w:rPr>
        <w:t xml:space="preserve">;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предложения с глагольными конструкциями, содержащими глаголы-связки </w:t>
      </w:r>
      <w:r w:rsidRPr="00D16A11">
        <w:rPr>
          <w:rFonts w:ascii="Times New Roman" w:hAnsi="Times New Roman" w:cs="Times New Roman"/>
          <w:color w:val="000000"/>
          <w:sz w:val="24"/>
          <w:szCs w:val="24"/>
        </w:rPr>
        <w:t>to</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be</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to</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look</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to</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seem</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to</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feel</w:t>
      </w:r>
      <w:r w:rsidRPr="00D16A11">
        <w:rPr>
          <w:rFonts w:ascii="Times New Roman" w:hAnsi="Times New Roman" w:cs="Times New Roman"/>
          <w:color w:val="000000"/>
          <w:sz w:val="24"/>
          <w:szCs w:val="24"/>
          <w:lang w:val="ru-RU"/>
        </w:rPr>
        <w:t xml:space="preserve">;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предложения </w:t>
      </w:r>
      <w:r w:rsidRPr="00D16A11">
        <w:rPr>
          <w:rFonts w:ascii="Times New Roman" w:hAnsi="Times New Roman" w:cs="Times New Roman"/>
          <w:color w:val="000000"/>
          <w:sz w:val="24"/>
          <w:szCs w:val="24"/>
        </w:rPr>
        <w:t>c</w:t>
      </w:r>
      <w:r w:rsidRPr="00D16A11">
        <w:rPr>
          <w:rFonts w:ascii="Times New Roman" w:hAnsi="Times New Roman" w:cs="Times New Roman"/>
          <w:color w:val="000000"/>
          <w:sz w:val="24"/>
          <w:szCs w:val="24"/>
          <w:lang w:val="ru-RU"/>
        </w:rPr>
        <w:t xml:space="preserve">о сложным подлежащим – </w:t>
      </w:r>
      <w:r w:rsidRPr="00D16A11">
        <w:rPr>
          <w:rFonts w:ascii="Times New Roman" w:hAnsi="Times New Roman" w:cs="Times New Roman"/>
          <w:color w:val="000000"/>
          <w:sz w:val="24"/>
          <w:szCs w:val="24"/>
        </w:rPr>
        <w:t>Complex</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Subject</w:t>
      </w:r>
      <w:r w:rsidRPr="00D16A11">
        <w:rPr>
          <w:rFonts w:ascii="Times New Roman" w:hAnsi="Times New Roman" w:cs="Times New Roman"/>
          <w:color w:val="000000"/>
          <w:sz w:val="24"/>
          <w:szCs w:val="24"/>
          <w:lang w:val="ru-RU"/>
        </w:rPr>
        <w:t>;</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предложения </w:t>
      </w:r>
      <w:r w:rsidRPr="00D16A11">
        <w:rPr>
          <w:rFonts w:ascii="Times New Roman" w:hAnsi="Times New Roman" w:cs="Times New Roman"/>
          <w:color w:val="000000"/>
          <w:sz w:val="24"/>
          <w:szCs w:val="24"/>
        </w:rPr>
        <w:t>c</w:t>
      </w:r>
      <w:r w:rsidRPr="00D16A11">
        <w:rPr>
          <w:rFonts w:ascii="Times New Roman" w:hAnsi="Times New Roman" w:cs="Times New Roman"/>
          <w:color w:val="000000"/>
          <w:sz w:val="24"/>
          <w:szCs w:val="24"/>
          <w:lang w:val="ru-RU"/>
        </w:rPr>
        <w:t xml:space="preserve">о сложным дополнением – </w:t>
      </w:r>
      <w:r w:rsidRPr="00D16A11">
        <w:rPr>
          <w:rFonts w:ascii="Times New Roman" w:hAnsi="Times New Roman" w:cs="Times New Roman"/>
          <w:color w:val="000000"/>
          <w:sz w:val="24"/>
          <w:szCs w:val="24"/>
        </w:rPr>
        <w:t>Complex</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Object</w:t>
      </w:r>
      <w:r w:rsidRPr="00D16A11">
        <w:rPr>
          <w:rFonts w:ascii="Times New Roman" w:hAnsi="Times New Roman" w:cs="Times New Roman"/>
          <w:color w:val="000000"/>
          <w:sz w:val="24"/>
          <w:szCs w:val="24"/>
          <w:lang w:val="ru-RU"/>
        </w:rPr>
        <w:t xml:space="preserve">;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сложносочинённые предложения с сочинительными союзами </w:t>
      </w:r>
      <w:r w:rsidRPr="00D16A11">
        <w:rPr>
          <w:rFonts w:ascii="Times New Roman" w:hAnsi="Times New Roman" w:cs="Times New Roman"/>
          <w:color w:val="000000"/>
          <w:sz w:val="24"/>
          <w:szCs w:val="24"/>
        </w:rPr>
        <w:t>and</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but</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or</w:t>
      </w:r>
      <w:r w:rsidRPr="00D16A11">
        <w:rPr>
          <w:rFonts w:ascii="Times New Roman" w:hAnsi="Times New Roman" w:cs="Times New Roman"/>
          <w:color w:val="000000"/>
          <w:sz w:val="24"/>
          <w:szCs w:val="24"/>
          <w:lang w:val="ru-RU"/>
        </w:rPr>
        <w:t>;</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сложноподчинённые предложения с союзами и союзными словами </w:t>
      </w:r>
      <w:r w:rsidRPr="00D16A11">
        <w:rPr>
          <w:rFonts w:ascii="Times New Roman" w:hAnsi="Times New Roman" w:cs="Times New Roman"/>
          <w:color w:val="000000"/>
          <w:sz w:val="24"/>
          <w:szCs w:val="24"/>
        </w:rPr>
        <w:t>because</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if</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when</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where</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what</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why</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how</w:t>
      </w:r>
      <w:r w:rsidRPr="00D16A11">
        <w:rPr>
          <w:rFonts w:ascii="Times New Roman" w:hAnsi="Times New Roman" w:cs="Times New Roman"/>
          <w:color w:val="000000"/>
          <w:sz w:val="24"/>
          <w:szCs w:val="24"/>
          <w:lang w:val="ru-RU"/>
        </w:rPr>
        <w:t>;</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сложноподчинённые предложения с определительными придаточными с союзными словами </w:t>
      </w:r>
      <w:r w:rsidRPr="00D16A11">
        <w:rPr>
          <w:rFonts w:ascii="Times New Roman" w:hAnsi="Times New Roman" w:cs="Times New Roman"/>
          <w:color w:val="000000"/>
          <w:sz w:val="24"/>
          <w:szCs w:val="24"/>
        </w:rPr>
        <w:t>who</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which</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that</w:t>
      </w:r>
      <w:r w:rsidRPr="00D16A11">
        <w:rPr>
          <w:rFonts w:ascii="Times New Roman" w:hAnsi="Times New Roman" w:cs="Times New Roman"/>
          <w:color w:val="000000"/>
          <w:sz w:val="24"/>
          <w:szCs w:val="24"/>
          <w:lang w:val="ru-RU"/>
        </w:rPr>
        <w:t>;</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сложноподчинённые предложения с союзными словами </w:t>
      </w:r>
      <w:r w:rsidRPr="00D16A11">
        <w:rPr>
          <w:rFonts w:ascii="Times New Roman" w:hAnsi="Times New Roman" w:cs="Times New Roman"/>
          <w:color w:val="000000"/>
          <w:sz w:val="24"/>
          <w:szCs w:val="24"/>
        </w:rPr>
        <w:t>whoever</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whatever</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however</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whenever</w:t>
      </w:r>
      <w:r w:rsidRPr="00D16A11">
        <w:rPr>
          <w:rFonts w:ascii="Times New Roman" w:hAnsi="Times New Roman" w:cs="Times New Roman"/>
          <w:color w:val="000000"/>
          <w:sz w:val="24"/>
          <w:szCs w:val="24"/>
          <w:lang w:val="ru-RU"/>
        </w:rPr>
        <w:t>;</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условные предложения с глаголами в изъявительном наклонении (</w:t>
      </w:r>
      <w:r w:rsidRPr="00D16A11">
        <w:rPr>
          <w:rFonts w:ascii="Times New Roman" w:hAnsi="Times New Roman" w:cs="Times New Roman"/>
          <w:color w:val="000000"/>
          <w:sz w:val="24"/>
          <w:szCs w:val="24"/>
        </w:rPr>
        <w:t>Conditional</w:t>
      </w:r>
      <w:r w:rsidRPr="00D16A11">
        <w:rPr>
          <w:rFonts w:ascii="Times New Roman" w:hAnsi="Times New Roman" w:cs="Times New Roman"/>
          <w:color w:val="000000"/>
          <w:sz w:val="24"/>
          <w:szCs w:val="24"/>
          <w:lang w:val="ru-RU"/>
        </w:rPr>
        <w:t xml:space="preserve"> 0, </w:t>
      </w:r>
      <w:r w:rsidRPr="00D16A11">
        <w:rPr>
          <w:rFonts w:ascii="Times New Roman" w:hAnsi="Times New Roman" w:cs="Times New Roman"/>
          <w:color w:val="000000"/>
          <w:sz w:val="24"/>
          <w:szCs w:val="24"/>
        </w:rPr>
        <w:t>Conditional</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I</w:t>
      </w:r>
      <w:r w:rsidRPr="00D16A11">
        <w:rPr>
          <w:rFonts w:ascii="Times New Roman" w:hAnsi="Times New Roman" w:cs="Times New Roman"/>
          <w:color w:val="000000"/>
          <w:sz w:val="24"/>
          <w:szCs w:val="24"/>
          <w:lang w:val="ru-RU"/>
        </w:rPr>
        <w:t>) и с глаголами в сослагательном наклонении (</w:t>
      </w:r>
      <w:r w:rsidRPr="00D16A11">
        <w:rPr>
          <w:rFonts w:ascii="Times New Roman" w:hAnsi="Times New Roman" w:cs="Times New Roman"/>
          <w:color w:val="000000"/>
          <w:sz w:val="24"/>
          <w:szCs w:val="24"/>
        </w:rPr>
        <w:t>Conditional</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II</w:t>
      </w:r>
      <w:r w:rsidRPr="00D16A11">
        <w:rPr>
          <w:rFonts w:ascii="Times New Roman" w:hAnsi="Times New Roman" w:cs="Times New Roman"/>
          <w:color w:val="000000"/>
          <w:sz w:val="24"/>
          <w:szCs w:val="24"/>
          <w:lang w:val="ru-RU"/>
        </w:rPr>
        <w:t>);</w:t>
      </w:r>
    </w:p>
    <w:p w:rsidR="00CD4FA4" w:rsidRPr="00D16A11" w:rsidRDefault="00865BE7">
      <w:pPr>
        <w:spacing w:after="0" w:line="264" w:lineRule="auto"/>
        <w:ind w:firstLine="600"/>
        <w:jc w:val="both"/>
        <w:rPr>
          <w:rFonts w:ascii="Times New Roman" w:hAnsi="Times New Roman" w:cs="Times New Roman"/>
          <w:sz w:val="24"/>
          <w:szCs w:val="24"/>
        </w:rPr>
      </w:pPr>
      <w:r w:rsidRPr="00D16A11">
        <w:rPr>
          <w:rFonts w:ascii="Times New Roman" w:hAnsi="Times New Roman" w:cs="Times New Roman"/>
          <w:color w:val="000000"/>
          <w:sz w:val="24"/>
          <w:szCs w:val="24"/>
        </w:rPr>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модальные глаголы в косвенной речи в настоящем и прошедшем времени; </w:t>
      </w:r>
    </w:p>
    <w:p w:rsidR="00CD4FA4" w:rsidRPr="00D16A11" w:rsidRDefault="00865BE7">
      <w:pPr>
        <w:spacing w:after="0" w:line="264" w:lineRule="auto"/>
        <w:ind w:firstLine="600"/>
        <w:jc w:val="both"/>
        <w:rPr>
          <w:rFonts w:ascii="Times New Roman" w:hAnsi="Times New Roman" w:cs="Times New Roman"/>
          <w:sz w:val="24"/>
          <w:szCs w:val="24"/>
        </w:rPr>
      </w:pPr>
      <w:r w:rsidRPr="00D16A11">
        <w:rPr>
          <w:rFonts w:ascii="Times New Roman" w:hAnsi="Times New Roman" w:cs="Times New Roman"/>
          <w:color w:val="000000"/>
          <w:sz w:val="24"/>
          <w:szCs w:val="24"/>
        </w:rPr>
        <w:t xml:space="preserve">предложения с конструкциями as … as, not so … as, both … and …, either … or, neither … nor;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предложения с </w:t>
      </w:r>
      <w:r w:rsidRPr="00D16A11">
        <w:rPr>
          <w:rFonts w:ascii="Times New Roman" w:hAnsi="Times New Roman" w:cs="Times New Roman"/>
          <w:color w:val="000000"/>
          <w:sz w:val="24"/>
          <w:szCs w:val="24"/>
        </w:rPr>
        <w:t>I</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wish</w:t>
      </w:r>
      <w:r w:rsidRPr="00D16A11">
        <w:rPr>
          <w:rFonts w:ascii="Times New Roman" w:hAnsi="Times New Roman" w:cs="Times New Roman"/>
          <w:color w:val="000000"/>
          <w:sz w:val="24"/>
          <w:szCs w:val="24"/>
          <w:lang w:val="ru-RU"/>
        </w:rPr>
        <w:t xml:space="preserve">;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конструкции с глаголами на -</w:t>
      </w:r>
      <w:r w:rsidRPr="00D16A11">
        <w:rPr>
          <w:rFonts w:ascii="Times New Roman" w:hAnsi="Times New Roman" w:cs="Times New Roman"/>
          <w:color w:val="000000"/>
          <w:sz w:val="24"/>
          <w:szCs w:val="24"/>
        </w:rPr>
        <w:t>ing</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to</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love</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hate</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doing</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smth</w:t>
      </w:r>
      <w:r w:rsidRPr="00D16A11">
        <w:rPr>
          <w:rFonts w:ascii="Times New Roman" w:hAnsi="Times New Roman" w:cs="Times New Roman"/>
          <w:color w:val="000000"/>
          <w:sz w:val="24"/>
          <w:szCs w:val="24"/>
          <w:lang w:val="ru-RU"/>
        </w:rPr>
        <w:t>;</w:t>
      </w:r>
    </w:p>
    <w:p w:rsidR="00CD4FA4" w:rsidRPr="00D16A11" w:rsidRDefault="00865BE7">
      <w:pPr>
        <w:spacing w:after="0" w:line="264" w:lineRule="auto"/>
        <w:ind w:firstLine="600"/>
        <w:jc w:val="both"/>
        <w:rPr>
          <w:rFonts w:ascii="Times New Roman" w:hAnsi="Times New Roman" w:cs="Times New Roman"/>
          <w:sz w:val="24"/>
          <w:szCs w:val="24"/>
        </w:rPr>
      </w:pPr>
      <w:r w:rsidRPr="00D16A11">
        <w:rPr>
          <w:rFonts w:ascii="Times New Roman" w:hAnsi="Times New Roman" w:cs="Times New Roman"/>
          <w:color w:val="000000"/>
          <w:sz w:val="24"/>
          <w:szCs w:val="24"/>
        </w:rPr>
        <w:t xml:space="preserve">конструкции c глаголами to stop, to remember, to forget (разница в значении to stop doing smth и to stop to do smth); </w:t>
      </w:r>
    </w:p>
    <w:p w:rsidR="00CD4FA4" w:rsidRPr="00D16A11" w:rsidRDefault="00865BE7">
      <w:pPr>
        <w:spacing w:after="0" w:line="264" w:lineRule="auto"/>
        <w:ind w:firstLine="600"/>
        <w:jc w:val="both"/>
        <w:rPr>
          <w:rFonts w:ascii="Times New Roman" w:hAnsi="Times New Roman" w:cs="Times New Roman"/>
          <w:sz w:val="24"/>
          <w:szCs w:val="24"/>
        </w:rPr>
      </w:pPr>
      <w:r w:rsidRPr="00D16A11">
        <w:rPr>
          <w:rFonts w:ascii="Times New Roman" w:hAnsi="Times New Roman" w:cs="Times New Roman"/>
          <w:color w:val="000000"/>
          <w:sz w:val="24"/>
          <w:szCs w:val="24"/>
        </w:rPr>
        <w:t>конструкция It takes me … to do smth;</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конструкция </w:t>
      </w:r>
      <w:r w:rsidRPr="00D16A11">
        <w:rPr>
          <w:rFonts w:ascii="Times New Roman" w:hAnsi="Times New Roman" w:cs="Times New Roman"/>
          <w:color w:val="000000"/>
          <w:sz w:val="24"/>
          <w:szCs w:val="24"/>
        </w:rPr>
        <w:t>used</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to</w:t>
      </w:r>
      <w:r w:rsidRPr="00D16A11">
        <w:rPr>
          <w:rFonts w:ascii="Times New Roman" w:hAnsi="Times New Roman" w:cs="Times New Roman"/>
          <w:color w:val="000000"/>
          <w:sz w:val="24"/>
          <w:szCs w:val="24"/>
          <w:lang w:val="ru-RU"/>
        </w:rPr>
        <w:t xml:space="preserve"> + инфинитив глагола;</w:t>
      </w:r>
    </w:p>
    <w:p w:rsidR="00CD4FA4" w:rsidRPr="00D16A11" w:rsidRDefault="00865BE7">
      <w:pPr>
        <w:spacing w:after="0" w:line="264" w:lineRule="auto"/>
        <w:ind w:firstLine="600"/>
        <w:jc w:val="both"/>
        <w:rPr>
          <w:rFonts w:ascii="Times New Roman" w:hAnsi="Times New Roman" w:cs="Times New Roman"/>
          <w:sz w:val="24"/>
          <w:szCs w:val="24"/>
        </w:rPr>
      </w:pPr>
      <w:r w:rsidRPr="00D16A11">
        <w:rPr>
          <w:rFonts w:ascii="Times New Roman" w:hAnsi="Times New Roman" w:cs="Times New Roman"/>
          <w:color w:val="000000"/>
          <w:sz w:val="24"/>
          <w:szCs w:val="24"/>
        </w:rPr>
        <w:t xml:space="preserve">конструкции be/get used to smth, be/get used to doing smth; </w:t>
      </w:r>
    </w:p>
    <w:p w:rsidR="00CD4FA4" w:rsidRPr="00D16A11" w:rsidRDefault="00865BE7">
      <w:pPr>
        <w:spacing w:after="0" w:line="264" w:lineRule="auto"/>
        <w:ind w:firstLine="600"/>
        <w:jc w:val="both"/>
        <w:rPr>
          <w:rFonts w:ascii="Times New Roman" w:hAnsi="Times New Roman" w:cs="Times New Roman"/>
          <w:sz w:val="24"/>
          <w:szCs w:val="24"/>
        </w:rPr>
      </w:pPr>
      <w:r w:rsidRPr="00D16A11">
        <w:rPr>
          <w:rFonts w:ascii="Times New Roman" w:hAnsi="Times New Roman" w:cs="Times New Roman"/>
          <w:color w:val="000000"/>
          <w:sz w:val="24"/>
          <w:szCs w:val="24"/>
        </w:rPr>
        <w:t xml:space="preserve">конструкции I prefer, I’d prefer, I’d rather prefer, выражающие предпочтение, а также конструкций I’d rather, You’d better;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подлежащее, выраженное собирательным существительным (</w:t>
      </w:r>
      <w:r w:rsidRPr="00D16A11">
        <w:rPr>
          <w:rFonts w:ascii="Times New Roman" w:hAnsi="Times New Roman" w:cs="Times New Roman"/>
          <w:color w:val="000000"/>
          <w:sz w:val="24"/>
          <w:szCs w:val="24"/>
        </w:rPr>
        <w:t>family</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police</w:t>
      </w:r>
      <w:r w:rsidRPr="00D16A11">
        <w:rPr>
          <w:rFonts w:ascii="Times New Roman" w:hAnsi="Times New Roman" w:cs="Times New Roman"/>
          <w:color w:val="000000"/>
          <w:sz w:val="24"/>
          <w:szCs w:val="24"/>
          <w:lang w:val="ru-RU"/>
        </w:rPr>
        <w:t xml:space="preserve">), и его согласование со сказуемым;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глаголы (правильные и неправильные) в видовременных формах действительного залога в изъявительном наклонении (</w:t>
      </w:r>
      <w:r w:rsidRPr="00D16A11">
        <w:rPr>
          <w:rFonts w:ascii="Times New Roman" w:hAnsi="Times New Roman" w:cs="Times New Roman"/>
          <w:color w:val="000000"/>
          <w:sz w:val="24"/>
          <w:szCs w:val="24"/>
        </w:rPr>
        <w:t>Present</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Past</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Future</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Simple</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Tense</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Present</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Past</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Future</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Continuous</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Tense</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Present</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Past</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Perfect</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Tense</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Present</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Perfect</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Continuous</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Tense</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Future</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in</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the</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Past</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Tense</w:t>
      </w:r>
      <w:r w:rsidRPr="00D16A11">
        <w:rPr>
          <w:rFonts w:ascii="Times New Roman" w:hAnsi="Times New Roman" w:cs="Times New Roman"/>
          <w:color w:val="000000"/>
          <w:sz w:val="24"/>
          <w:szCs w:val="24"/>
          <w:lang w:val="ru-RU"/>
        </w:rPr>
        <w:t>) и наиболее употребительных формах страдательного залога (</w:t>
      </w:r>
      <w:r w:rsidRPr="00D16A11">
        <w:rPr>
          <w:rFonts w:ascii="Times New Roman" w:hAnsi="Times New Roman" w:cs="Times New Roman"/>
          <w:color w:val="000000"/>
          <w:sz w:val="24"/>
          <w:szCs w:val="24"/>
        </w:rPr>
        <w:t>Present</w:t>
      </w:r>
      <w:r w:rsidRPr="00D16A11">
        <w:rPr>
          <w:rFonts w:ascii="Times New Roman" w:hAnsi="Times New Roman" w:cs="Times New Roman"/>
          <w:color w:val="000000"/>
          <w:sz w:val="24"/>
          <w:szCs w:val="24"/>
          <w:lang w:val="ru-RU"/>
        </w:rPr>
        <w:t>/</w:t>
      </w:r>
      <w:r w:rsidRPr="00D16A11">
        <w:rPr>
          <w:rFonts w:ascii="Times New Roman" w:hAnsi="Times New Roman" w:cs="Times New Roman"/>
          <w:color w:val="000000"/>
          <w:sz w:val="24"/>
          <w:szCs w:val="24"/>
        </w:rPr>
        <w:t>Past</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Simple</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Passive</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Present</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Perfect</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Passive</w:t>
      </w:r>
      <w:r w:rsidRPr="00D16A11">
        <w:rPr>
          <w:rFonts w:ascii="Times New Roman" w:hAnsi="Times New Roman" w:cs="Times New Roman"/>
          <w:color w:val="000000"/>
          <w:sz w:val="24"/>
          <w:szCs w:val="24"/>
          <w:lang w:val="ru-RU"/>
        </w:rPr>
        <w:t xml:space="preserve">); </w:t>
      </w:r>
    </w:p>
    <w:p w:rsidR="00CD4FA4" w:rsidRPr="00D16A11" w:rsidRDefault="00865BE7">
      <w:pPr>
        <w:spacing w:after="0" w:line="264" w:lineRule="auto"/>
        <w:ind w:firstLine="600"/>
        <w:jc w:val="both"/>
        <w:rPr>
          <w:rFonts w:ascii="Times New Roman" w:hAnsi="Times New Roman" w:cs="Times New Roman"/>
          <w:sz w:val="24"/>
          <w:szCs w:val="24"/>
        </w:rPr>
      </w:pPr>
      <w:r w:rsidRPr="00D16A11">
        <w:rPr>
          <w:rFonts w:ascii="Times New Roman" w:hAnsi="Times New Roman" w:cs="Times New Roman"/>
          <w:color w:val="000000"/>
          <w:sz w:val="24"/>
          <w:szCs w:val="24"/>
        </w:rPr>
        <w:lastRenderedPageBreak/>
        <w:t xml:space="preserve">конструкция to be going to, формы Future Simple Tense и Present Continuous Tense для выражения будущего действия; </w:t>
      </w:r>
    </w:p>
    <w:p w:rsidR="00CD4FA4" w:rsidRPr="00D16A11" w:rsidRDefault="00865BE7">
      <w:pPr>
        <w:spacing w:after="0" w:line="264" w:lineRule="auto"/>
        <w:ind w:firstLine="600"/>
        <w:jc w:val="both"/>
        <w:rPr>
          <w:rFonts w:ascii="Times New Roman" w:hAnsi="Times New Roman" w:cs="Times New Roman"/>
          <w:sz w:val="24"/>
          <w:szCs w:val="24"/>
        </w:rPr>
      </w:pPr>
      <w:r w:rsidRPr="00D16A11">
        <w:rPr>
          <w:rFonts w:ascii="Times New Roman" w:hAnsi="Times New Roman" w:cs="Times New Roman"/>
          <w:color w:val="000000"/>
          <w:sz w:val="24"/>
          <w:szCs w:val="24"/>
        </w:rPr>
        <w:t xml:space="preserve">модальные глаголы и их эквиваленты (can/be able to, could, must/have to, may, might, should, shall, would, will, need); </w:t>
      </w:r>
    </w:p>
    <w:p w:rsidR="00CD4FA4" w:rsidRPr="00D16A11" w:rsidRDefault="00865BE7">
      <w:pPr>
        <w:spacing w:after="0" w:line="264" w:lineRule="auto"/>
        <w:ind w:firstLine="600"/>
        <w:jc w:val="both"/>
        <w:rPr>
          <w:rFonts w:ascii="Times New Roman" w:hAnsi="Times New Roman" w:cs="Times New Roman"/>
          <w:sz w:val="24"/>
          <w:szCs w:val="24"/>
        </w:rPr>
      </w:pPr>
      <w:r w:rsidRPr="00D16A11">
        <w:rPr>
          <w:rFonts w:ascii="Times New Roman" w:hAnsi="Times New Roman" w:cs="Times New Roman"/>
          <w:color w:val="000000"/>
          <w:sz w:val="24"/>
          <w:szCs w:val="24"/>
        </w:rPr>
        <w:t>неличные формы глагола – инфинитив, герундий, причастие (Participle I и Participle II), причастия в функции определения (Participle I – a playing child, Participle II – a written text);</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определённый, неопределённый и нулевой артикли;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имена существительные во множественном числе, образованных по правилу, и исключения;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неисчисляемые имена существительные, имеющие форму только множественного числа;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притяжательный падеж имён существительных;</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имена прилагательные и наречия в положительной, сравнительной и превосходной степенях, образованных по правилу, и исключения;</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порядок следования нескольких прилагательных (мнение – размер – возраст – цвет – происхождение); </w:t>
      </w:r>
    </w:p>
    <w:p w:rsidR="00CD4FA4" w:rsidRPr="00D16A11" w:rsidRDefault="00865BE7">
      <w:pPr>
        <w:spacing w:after="0" w:line="264" w:lineRule="auto"/>
        <w:ind w:firstLine="600"/>
        <w:jc w:val="both"/>
        <w:rPr>
          <w:rFonts w:ascii="Times New Roman" w:hAnsi="Times New Roman" w:cs="Times New Roman"/>
          <w:sz w:val="24"/>
          <w:szCs w:val="24"/>
        </w:rPr>
      </w:pPr>
      <w:r w:rsidRPr="00D16A11">
        <w:rPr>
          <w:rFonts w:ascii="Times New Roman" w:hAnsi="Times New Roman" w:cs="Times New Roman"/>
          <w:color w:val="000000"/>
          <w:sz w:val="24"/>
          <w:szCs w:val="24"/>
        </w:rPr>
        <w:t>слова, выражающие количество (many/much, little/a little, few/a few, a lot of);</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неопределённые местоимения и их производные, отрицательные местоимения </w:t>
      </w:r>
      <w:r w:rsidRPr="00D16A11">
        <w:rPr>
          <w:rFonts w:ascii="Times New Roman" w:hAnsi="Times New Roman" w:cs="Times New Roman"/>
          <w:color w:val="000000"/>
          <w:sz w:val="24"/>
          <w:szCs w:val="24"/>
        </w:rPr>
        <w:t>none</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no</w:t>
      </w:r>
      <w:r w:rsidRPr="00D16A11">
        <w:rPr>
          <w:rFonts w:ascii="Times New Roman" w:hAnsi="Times New Roman" w:cs="Times New Roman"/>
          <w:color w:val="000000"/>
          <w:sz w:val="24"/>
          <w:szCs w:val="24"/>
          <w:lang w:val="ru-RU"/>
        </w:rPr>
        <w:t xml:space="preserve"> и производные последнего (</w:t>
      </w:r>
      <w:r w:rsidRPr="00D16A11">
        <w:rPr>
          <w:rFonts w:ascii="Times New Roman" w:hAnsi="Times New Roman" w:cs="Times New Roman"/>
          <w:color w:val="000000"/>
          <w:sz w:val="24"/>
          <w:szCs w:val="24"/>
        </w:rPr>
        <w:t>nobody</w:t>
      </w: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nothing</w:t>
      </w:r>
      <w:r w:rsidRPr="00D16A11">
        <w:rPr>
          <w:rFonts w:ascii="Times New Roman" w:hAnsi="Times New Roman" w:cs="Times New Roman"/>
          <w:color w:val="000000"/>
          <w:sz w:val="24"/>
          <w:szCs w:val="24"/>
          <w:lang w:val="ru-RU"/>
        </w:rPr>
        <w:t>, и другие);</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количественные и порядковые числительные;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предлоги места, времени, направления, предлоги, употребляемые с глаголами в страдательном залоге.</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6) владеть социокультурными знаниями и умениями:</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иметь базовые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языке;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проявлять уважение к иной культуре, соблюдать нормы вежливости в межкультурном общении.</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7) владеть компенсаторными умениями, позволяющими в случае сбоя коммуникации, а также в условиях дефицита языковых средств: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владеть метапредметными умениями, позволяющими совершенствовать учебную деятельность по овладению иностранным языком;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lastRenderedPageBreak/>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использовать иноязычные словари и справочники, в том числе информационно-справочные системы в электронной форме;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 </w:t>
      </w:r>
    </w:p>
    <w:p w:rsidR="00CD4FA4" w:rsidRPr="00D16A11" w:rsidRDefault="00865BE7">
      <w:pPr>
        <w:spacing w:after="0" w:line="264" w:lineRule="auto"/>
        <w:ind w:firstLine="600"/>
        <w:jc w:val="both"/>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соблюдать правила информационной безопасности в ситуациях повседневной жизни и при работе в сети Интернет.</w:t>
      </w:r>
    </w:p>
    <w:p w:rsidR="00CD4FA4" w:rsidRPr="00D16A11" w:rsidRDefault="00CD4FA4">
      <w:pPr>
        <w:rPr>
          <w:rFonts w:ascii="Times New Roman" w:hAnsi="Times New Roman" w:cs="Times New Roman"/>
          <w:sz w:val="24"/>
          <w:szCs w:val="24"/>
          <w:lang w:val="ru-RU"/>
        </w:rPr>
        <w:sectPr w:rsidR="00CD4FA4" w:rsidRPr="00D16A11">
          <w:pgSz w:w="11906" w:h="16383"/>
          <w:pgMar w:top="1134" w:right="850" w:bottom="1134" w:left="1701" w:header="720" w:footer="720" w:gutter="0"/>
          <w:cols w:space="720"/>
        </w:sectPr>
      </w:pPr>
    </w:p>
    <w:p w:rsidR="00CD4FA4" w:rsidRPr="00D16A11" w:rsidRDefault="00865BE7">
      <w:pPr>
        <w:spacing w:after="0"/>
        <w:ind w:left="120"/>
        <w:rPr>
          <w:rFonts w:ascii="Times New Roman" w:hAnsi="Times New Roman" w:cs="Times New Roman"/>
          <w:sz w:val="24"/>
          <w:szCs w:val="24"/>
        </w:rPr>
      </w:pPr>
      <w:bookmarkStart w:id="5" w:name="block-35653740"/>
      <w:bookmarkEnd w:id="4"/>
      <w:r w:rsidRPr="00D16A11">
        <w:rPr>
          <w:rFonts w:ascii="Times New Roman" w:hAnsi="Times New Roman" w:cs="Times New Roman"/>
          <w:b/>
          <w:color w:val="000000"/>
          <w:sz w:val="24"/>
          <w:szCs w:val="24"/>
          <w:lang w:val="ru-RU"/>
        </w:rPr>
        <w:lastRenderedPageBreak/>
        <w:t xml:space="preserve"> </w:t>
      </w:r>
      <w:r w:rsidRPr="00D16A11">
        <w:rPr>
          <w:rFonts w:ascii="Times New Roman" w:hAnsi="Times New Roman" w:cs="Times New Roman"/>
          <w:b/>
          <w:color w:val="000000"/>
          <w:sz w:val="24"/>
          <w:szCs w:val="24"/>
        </w:rPr>
        <w:t xml:space="preserve">ТЕМАТИЧЕСКОЕ ПЛАНИРОВАНИЕ </w:t>
      </w:r>
    </w:p>
    <w:p w:rsidR="00CD4FA4" w:rsidRPr="00D16A11" w:rsidRDefault="00865BE7">
      <w:pPr>
        <w:spacing w:after="0"/>
        <w:ind w:left="120"/>
        <w:rPr>
          <w:rFonts w:ascii="Times New Roman" w:hAnsi="Times New Roman" w:cs="Times New Roman"/>
          <w:sz w:val="24"/>
          <w:szCs w:val="24"/>
        </w:rPr>
      </w:pPr>
      <w:r w:rsidRPr="00D16A11">
        <w:rPr>
          <w:rFonts w:ascii="Times New Roman" w:hAnsi="Times New Roman" w:cs="Times New Roman"/>
          <w:b/>
          <w:color w:val="000000"/>
          <w:sz w:val="24"/>
          <w:szCs w:val="24"/>
        </w:rPr>
        <w:t xml:space="preserve">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59"/>
        <w:gridCol w:w="5378"/>
        <w:gridCol w:w="1134"/>
        <w:gridCol w:w="1134"/>
        <w:gridCol w:w="4962"/>
      </w:tblGrid>
      <w:tr w:rsidR="00A6494F" w:rsidRPr="00D16A11" w:rsidTr="00A6494F">
        <w:trPr>
          <w:trHeight w:val="144"/>
          <w:tblCellSpacing w:w="20" w:type="nil"/>
        </w:trPr>
        <w:tc>
          <w:tcPr>
            <w:tcW w:w="859" w:type="dxa"/>
            <w:vMerge w:val="restart"/>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r w:rsidRPr="00D16A11">
              <w:rPr>
                <w:rFonts w:ascii="Times New Roman" w:hAnsi="Times New Roman" w:cs="Times New Roman"/>
                <w:b/>
                <w:color w:val="000000"/>
                <w:sz w:val="24"/>
                <w:szCs w:val="24"/>
              </w:rPr>
              <w:t xml:space="preserve">№ п/п </w:t>
            </w:r>
          </w:p>
          <w:p w:rsidR="00A6494F" w:rsidRPr="00D16A11" w:rsidRDefault="00A6494F">
            <w:pPr>
              <w:spacing w:after="0"/>
              <w:ind w:left="135"/>
              <w:rPr>
                <w:rFonts w:ascii="Times New Roman" w:hAnsi="Times New Roman" w:cs="Times New Roman"/>
                <w:sz w:val="24"/>
                <w:szCs w:val="24"/>
              </w:rPr>
            </w:pPr>
          </w:p>
        </w:tc>
        <w:tc>
          <w:tcPr>
            <w:tcW w:w="5378" w:type="dxa"/>
            <w:vMerge w:val="restart"/>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r w:rsidRPr="00D16A11">
              <w:rPr>
                <w:rFonts w:ascii="Times New Roman" w:hAnsi="Times New Roman" w:cs="Times New Roman"/>
                <w:b/>
                <w:color w:val="000000"/>
                <w:sz w:val="24"/>
                <w:szCs w:val="24"/>
              </w:rPr>
              <w:t xml:space="preserve">Наименование разделов и тем программы </w:t>
            </w:r>
          </w:p>
          <w:p w:rsidR="00A6494F" w:rsidRPr="00D16A11" w:rsidRDefault="00A6494F">
            <w:pPr>
              <w:spacing w:after="0"/>
              <w:ind w:left="135"/>
              <w:rPr>
                <w:rFonts w:ascii="Times New Roman" w:hAnsi="Times New Roman" w:cs="Times New Roman"/>
                <w:sz w:val="24"/>
                <w:szCs w:val="24"/>
              </w:rPr>
            </w:pPr>
          </w:p>
        </w:tc>
        <w:tc>
          <w:tcPr>
            <w:tcW w:w="2268" w:type="dxa"/>
            <w:gridSpan w:val="2"/>
            <w:tcBorders>
              <w:right w:val="single" w:sz="4" w:space="0" w:color="auto"/>
            </w:tcBorders>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b/>
                <w:color w:val="000000"/>
                <w:sz w:val="24"/>
                <w:szCs w:val="24"/>
              </w:rPr>
              <w:t>Количество часов</w:t>
            </w:r>
          </w:p>
        </w:tc>
        <w:tc>
          <w:tcPr>
            <w:tcW w:w="4962" w:type="dxa"/>
            <w:vMerge w:val="restart"/>
            <w:tcBorders>
              <w:left w:val="single" w:sz="4" w:space="0" w:color="auto"/>
            </w:tcBorders>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r w:rsidRPr="00D16A11">
              <w:rPr>
                <w:rFonts w:ascii="Times New Roman" w:hAnsi="Times New Roman" w:cs="Times New Roman"/>
                <w:b/>
                <w:color w:val="000000"/>
                <w:sz w:val="24"/>
                <w:szCs w:val="24"/>
              </w:rPr>
              <w:t xml:space="preserve">Электронные (цифровые) образовательные ресурсы </w:t>
            </w:r>
          </w:p>
          <w:p w:rsidR="00A6494F" w:rsidRPr="00D16A11" w:rsidRDefault="00A6494F">
            <w:pPr>
              <w:spacing w:after="0"/>
              <w:ind w:left="135"/>
              <w:rPr>
                <w:rFonts w:ascii="Times New Roman" w:hAnsi="Times New Roman" w:cs="Times New Roman"/>
                <w:sz w:val="24"/>
                <w:szCs w:val="24"/>
              </w:rPr>
            </w:pPr>
          </w:p>
        </w:tc>
      </w:tr>
      <w:tr w:rsidR="00A6494F" w:rsidRPr="00D16A11" w:rsidTr="00A6494F">
        <w:trPr>
          <w:trHeight w:val="144"/>
          <w:tblCellSpacing w:w="20" w:type="nil"/>
        </w:trPr>
        <w:tc>
          <w:tcPr>
            <w:tcW w:w="859" w:type="dxa"/>
            <w:vMerge/>
            <w:tcBorders>
              <w:top w:val="nil"/>
            </w:tcBorders>
            <w:tcMar>
              <w:top w:w="50" w:type="dxa"/>
              <w:left w:w="100" w:type="dxa"/>
            </w:tcMar>
          </w:tcPr>
          <w:p w:rsidR="00A6494F" w:rsidRPr="00D16A11" w:rsidRDefault="00A6494F">
            <w:pPr>
              <w:rPr>
                <w:rFonts w:ascii="Times New Roman" w:hAnsi="Times New Roman" w:cs="Times New Roman"/>
                <w:sz w:val="24"/>
                <w:szCs w:val="24"/>
              </w:rPr>
            </w:pPr>
          </w:p>
        </w:tc>
        <w:tc>
          <w:tcPr>
            <w:tcW w:w="5378" w:type="dxa"/>
            <w:vMerge/>
            <w:tcBorders>
              <w:top w:val="nil"/>
            </w:tcBorders>
            <w:tcMar>
              <w:top w:w="50" w:type="dxa"/>
              <w:left w:w="100" w:type="dxa"/>
            </w:tcMar>
          </w:tcPr>
          <w:p w:rsidR="00A6494F" w:rsidRPr="00D16A11" w:rsidRDefault="00A6494F">
            <w:pPr>
              <w:rPr>
                <w:rFonts w:ascii="Times New Roman" w:hAnsi="Times New Roman" w:cs="Times New Roman"/>
                <w:sz w:val="24"/>
                <w:szCs w:val="24"/>
              </w:rPr>
            </w:pPr>
          </w:p>
        </w:tc>
        <w:tc>
          <w:tcPr>
            <w:tcW w:w="1134"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r w:rsidRPr="00D16A11">
              <w:rPr>
                <w:rFonts w:ascii="Times New Roman" w:hAnsi="Times New Roman" w:cs="Times New Roman"/>
                <w:b/>
                <w:color w:val="000000"/>
                <w:sz w:val="24"/>
                <w:szCs w:val="24"/>
              </w:rPr>
              <w:t xml:space="preserve">Всего </w:t>
            </w:r>
          </w:p>
          <w:p w:rsidR="00A6494F" w:rsidRPr="00D16A11" w:rsidRDefault="00A6494F">
            <w:pPr>
              <w:spacing w:after="0"/>
              <w:ind w:left="135"/>
              <w:rPr>
                <w:rFonts w:ascii="Times New Roman" w:hAnsi="Times New Roman" w:cs="Times New Roman"/>
                <w:sz w:val="24"/>
                <w:szCs w:val="24"/>
              </w:rPr>
            </w:pPr>
          </w:p>
        </w:tc>
        <w:tc>
          <w:tcPr>
            <w:tcW w:w="1134" w:type="dxa"/>
            <w:tcBorders>
              <w:right w:val="single" w:sz="4" w:space="0" w:color="auto"/>
            </w:tcBorders>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r w:rsidRPr="00D16A11">
              <w:rPr>
                <w:rFonts w:ascii="Times New Roman" w:hAnsi="Times New Roman" w:cs="Times New Roman"/>
                <w:b/>
                <w:color w:val="000000"/>
                <w:sz w:val="24"/>
                <w:szCs w:val="24"/>
              </w:rPr>
              <w:t xml:space="preserve">Контрольные работы </w:t>
            </w:r>
          </w:p>
          <w:p w:rsidR="00A6494F" w:rsidRPr="00D16A11" w:rsidRDefault="00A6494F">
            <w:pPr>
              <w:spacing w:after="0"/>
              <w:ind w:left="135"/>
              <w:rPr>
                <w:rFonts w:ascii="Times New Roman" w:hAnsi="Times New Roman" w:cs="Times New Roman"/>
                <w:sz w:val="24"/>
                <w:szCs w:val="24"/>
              </w:rPr>
            </w:pPr>
          </w:p>
        </w:tc>
        <w:tc>
          <w:tcPr>
            <w:tcW w:w="4962" w:type="dxa"/>
            <w:vMerge/>
            <w:tcBorders>
              <w:top w:val="nil"/>
              <w:left w:val="single" w:sz="4" w:space="0" w:color="auto"/>
            </w:tcBorders>
            <w:tcMar>
              <w:top w:w="50" w:type="dxa"/>
              <w:left w:w="100" w:type="dxa"/>
            </w:tcMar>
          </w:tcPr>
          <w:p w:rsidR="00A6494F" w:rsidRPr="00D16A11" w:rsidRDefault="00A6494F">
            <w:pPr>
              <w:rPr>
                <w:rFonts w:ascii="Times New Roman" w:hAnsi="Times New Roman" w:cs="Times New Roman"/>
                <w:sz w:val="24"/>
                <w:szCs w:val="24"/>
              </w:rPr>
            </w:pPr>
          </w:p>
        </w:tc>
      </w:tr>
      <w:tr w:rsidR="00A6494F" w:rsidRPr="00A6494F" w:rsidTr="00A6494F">
        <w:trPr>
          <w:trHeight w:val="144"/>
          <w:tblCellSpacing w:w="20" w:type="nil"/>
        </w:trPr>
        <w:tc>
          <w:tcPr>
            <w:tcW w:w="859"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1</w:t>
            </w:r>
          </w:p>
        </w:tc>
        <w:tc>
          <w:tcPr>
            <w:tcW w:w="5378"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Повседневная жизнь семьи. Межличностные отношения в семье, с друзьями и знакомыми. </w:t>
            </w:r>
            <w:r w:rsidRPr="00D16A11">
              <w:rPr>
                <w:rFonts w:ascii="Times New Roman" w:hAnsi="Times New Roman" w:cs="Times New Roman"/>
                <w:color w:val="000000"/>
                <w:sz w:val="24"/>
                <w:szCs w:val="24"/>
              </w:rPr>
              <w:t>Конфликтные ситуации, их предупреждение и разрешение</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17 </w:t>
            </w:r>
          </w:p>
        </w:tc>
        <w:tc>
          <w:tcPr>
            <w:tcW w:w="1134" w:type="dxa"/>
            <w:tcBorders>
              <w:right w:val="single" w:sz="4" w:space="0" w:color="auto"/>
            </w:tcBorders>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4962"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6">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/142</w:t>
              </w:r>
              <w:r w:rsidRPr="00D16A11">
                <w:rPr>
                  <w:rFonts w:ascii="Times New Roman" w:hAnsi="Times New Roman" w:cs="Times New Roman"/>
                  <w:color w:val="0000FF"/>
                  <w:sz w:val="24"/>
                  <w:szCs w:val="24"/>
                  <w:u w:val="single"/>
                </w:rPr>
                <w:t>c</w:t>
              </w:r>
              <w:r w:rsidRPr="00D16A11">
                <w:rPr>
                  <w:rFonts w:ascii="Times New Roman" w:hAnsi="Times New Roman" w:cs="Times New Roman"/>
                  <w:color w:val="0000FF"/>
                  <w:sz w:val="24"/>
                  <w:szCs w:val="24"/>
                  <w:u w:val="single"/>
                  <w:lang w:val="ru-RU"/>
                </w:rPr>
                <w:t>7</w:t>
              </w:r>
              <w:r w:rsidRPr="00D16A11">
                <w:rPr>
                  <w:rFonts w:ascii="Times New Roman" w:hAnsi="Times New Roman" w:cs="Times New Roman"/>
                  <w:color w:val="0000FF"/>
                  <w:sz w:val="24"/>
                  <w:szCs w:val="24"/>
                  <w:u w:val="single"/>
                </w:rPr>
                <w:t>e</w:t>
              </w:r>
              <w:r w:rsidRPr="00D16A11">
                <w:rPr>
                  <w:rFonts w:ascii="Times New Roman" w:hAnsi="Times New Roman" w:cs="Times New Roman"/>
                  <w:color w:val="0000FF"/>
                  <w:sz w:val="24"/>
                  <w:szCs w:val="24"/>
                  <w:u w:val="single"/>
                  <w:lang w:val="ru-RU"/>
                </w:rPr>
                <w:t>77</w:t>
              </w:r>
            </w:hyperlink>
          </w:p>
        </w:tc>
      </w:tr>
      <w:tr w:rsidR="00A6494F" w:rsidRPr="00A6494F" w:rsidTr="00A6494F">
        <w:trPr>
          <w:trHeight w:val="144"/>
          <w:tblCellSpacing w:w="20" w:type="nil"/>
        </w:trPr>
        <w:tc>
          <w:tcPr>
            <w:tcW w:w="859"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2</w:t>
            </w:r>
          </w:p>
        </w:tc>
        <w:tc>
          <w:tcPr>
            <w:tcW w:w="5378"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Внешность и характеристика человека, литературного персонажа</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 xml:space="preserve">4 </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62"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7">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/142</w:t>
              </w:r>
              <w:r w:rsidRPr="00D16A11">
                <w:rPr>
                  <w:rFonts w:ascii="Times New Roman" w:hAnsi="Times New Roman" w:cs="Times New Roman"/>
                  <w:color w:val="0000FF"/>
                  <w:sz w:val="24"/>
                  <w:szCs w:val="24"/>
                  <w:u w:val="single"/>
                </w:rPr>
                <w:t>c</w:t>
              </w:r>
              <w:r w:rsidRPr="00D16A11">
                <w:rPr>
                  <w:rFonts w:ascii="Times New Roman" w:hAnsi="Times New Roman" w:cs="Times New Roman"/>
                  <w:color w:val="0000FF"/>
                  <w:sz w:val="24"/>
                  <w:szCs w:val="24"/>
                  <w:u w:val="single"/>
                  <w:lang w:val="ru-RU"/>
                </w:rPr>
                <w:t>7</w:t>
              </w:r>
              <w:r w:rsidRPr="00D16A11">
                <w:rPr>
                  <w:rFonts w:ascii="Times New Roman" w:hAnsi="Times New Roman" w:cs="Times New Roman"/>
                  <w:color w:val="0000FF"/>
                  <w:sz w:val="24"/>
                  <w:szCs w:val="24"/>
                  <w:u w:val="single"/>
                </w:rPr>
                <w:t>e</w:t>
              </w:r>
              <w:r w:rsidRPr="00D16A11">
                <w:rPr>
                  <w:rFonts w:ascii="Times New Roman" w:hAnsi="Times New Roman" w:cs="Times New Roman"/>
                  <w:color w:val="0000FF"/>
                  <w:sz w:val="24"/>
                  <w:szCs w:val="24"/>
                  <w:u w:val="single"/>
                  <w:lang w:val="ru-RU"/>
                </w:rPr>
                <w:t>77</w:t>
              </w:r>
            </w:hyperlink>
          </w:p>
        </w:tc>
      </w:tr>
      <w:tr w:rsidR="00A6494F" w:rsidRPr="00A6494F" w:rsidTr="00A6494F">
        <w:trPr>
          <w:trHeight w:val="144"/>
          <w:tblCellSpacing w:w="20" w:type="nil"/>
        </w:trPr>
        <w:tc>
          <w:tcPr>
            <w:tcW w:w="859"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3</w:t>
            </w:r>
          </w:p>
        </w:tc>
        <w:tc>
          <w:tcPr>
            <w:tcW w:w="5378"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Здоровый образ жизни и забота о здоровье: режим труда и отдыха, спорт, сбалансированное питание, посещение врача. </w:t>
            </w:r>
            <w:r w:rsidRPr="00D16A11">
              <w:rPr>
                <w:rFonts w:ascii="Times New Roman" w:hAnsi="Times New Roman" w:cs="Times New Roman"/>
                <w:color w:val="000000"/>
                <w:sz w:val="24"/>
                <w:szCs w:val="24"/>
              </w:rPr>
              <w:t>Отказ от вредных привычек</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8 </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4962"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8">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/142</w:t>
              </w:r>
              <w:r w:rsidRPr="00D16A11">
                <w:rPr>
                  <w:rFonts w:ascii="Times New Roman" w:hAnsi="Times New Roman" w:cs="Times New Roman"/>
                  <w:color w:val="0000FF"/>
                  <w:sz w:val="24"/>
                  <w:szCs w:val="24"/>
                  <w:u w:val="single"/>
                </w:rPr>
                <w:t>c</w:t>
              </w:r>
              <w:r w:rsidRPr="00D16A11">
                <w:rPr>
                  <w:rFonts w:ascii="Times New Roman" w:hAnsi="Times New Roman" w:cs="Times New Roman"/>
                  <w:color w:val="0000FF"/>
                  <w:sz w:val="24"/>
                  <w:szCs w:val="24"/>
                  <w:u w:val="single"/>
                  <w:lang w:val="ru-RU"/>
                </w:rPr>
                <w:t>7</w:t>
              </w:r>
              <w:r w:rsidRPr="00D16A11">
                <w:rPr>
                  <w:rFonts w:ascii="Times New Roman" w:hAnsi="Times New Roman" w:cs="Times New Roman"/>
                  <w:color w:val="0000FF"/>
                  <w:sz w:val="24"/>
                  <w:szCs w:val="24"/>
                  <w:u w:val="single"/>
                </w:rPr>
                <w:t>e</w:t>
              </w:r>
              <w:r w:rsidRPr="00D16A11">
                <w:rPr>
                  <w:rFonts w:ascii="Times New Roman" w:hAnsi="Times New Roman" w:cs="Times New Roman"/>
                  <w:color w:val="0000FF"/>
                  <w:sz w:val="24"/>
                  <w:szCs w:val="24"/>
                  <w:u w:val="single"/>
                  <w:lang w:val="ru-RU"/>
                </w:rPr>
                <w:t>77</w:t>
              </w:r>
            </w:hyperlink>
          </w:p>
        </w:tc>
      </w:tr>
      <w:tr w:rsidR="00A6494F" w:rsidRPr="00A6494F" w:rsidTr="00A6494F">
        <w:trPr>
          <w:trHeight w:val="144"/>
          <w:tblCellSpacing w:w="20" w:type="nil"/>
        </w:trPr>
        <w:tc>
          <w:tcPr>
            <w:tcW w:w="859"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4</w:t>
            </w:r>
          </w:p>
        </w:tc>
        <w:tc>
          <w:tcPr>
            <w:tcW w:w="5378"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w:t>
            </w:r>
            <w:r w:rsidRPr="00D16A11">
              <w:rPr>
                <w:rFonts w:ascii="Times New Roman" w:hAnsi="Times New Roman" w:cs="Times New Roman"/>
                <w:color w:val="000000"/>
                <w:sz w:val="24"/>
                <w:szCs w:val="24"/>
              </w:rPr>
              <w:t>Выбор профессии. Альтернативы в продолжении образования</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10 </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4962"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9">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/142</w:t>
              </w:r>
              <w:r w:rsidRPr="00D16A11">
                <w:rPr>
                  <w:rFonts w:ascii="Times New Roman" w:hAnsi="Times New Roman" w:cs="Times New Roman"/>
                  <w:color w:val="0000FF"/>
                  <w:sz w:val="24"/>
                  <w:szCs w:val="24"/>
                  <w:u w:val="single"/>
                </w:rPr>
                <w:t>c</w:t>
              </w:r>
              <w:r w:rsidRPr="00D16A11">
                <w:rPr>
                  <w:rFonts w:ascii="Times New Roman" w:hAnsi="Times New Roman" w:cs="Times New Roman"/>
                  <w:color w:val="0000FF"/>
                  <w:sz w:val="24"/>
                  <w:szCs w:val="24"/>
                  <w:u w:val="single"/>
                  <w:lang w:val="ru-RU"/>
                </w:rPr>
                <w:t>7</w:t>
              </w:r>
              <w:r w:rsidRPr="00D16A11">
                <w:rPr>
                  <w:rFonts w:ascii="Times New Roman" w:hAnsi="Times New Roman" w:cs="Times New Roman"/>
                  <w:color w:val="0000FF"/>
                  <w:sz w:val="24"/>
                  <w:szCs w:val="24"/>
                  <w:u w:val="single"/>
                </w:rPr>
                <w:t>e</w:t>
              </w:r>
              <w:r w:rsidRPr="00D16A11">
                <w:rPr>
                  <w:rFonts w:ascii="Times New Roman" w:hAnsi="Times New Roman" w:cs="Times New Roman"/>
                  <w:color w:val="0000FF"/>
                  <w:sz w:val="24"/>
                  <w:szCs w:val="24"/>
                  <w:u w:val="single"/>
                  <w:lang w:val="ru-RU"/>
                </w:rPr>
                <w:t>77</w:t>
              </w:r>
            </w:hyperlink>
          </w:p>
        </w:tc>
      </w:tr>
      <w:tr w:rsidR="00A6494F" w:rsidRPr="00A6494F" w:rsidTr="00A6494F">
        <w:trPr>
          <w:trHeight w:val="144"/>
          <w:tblCellSpacing w:w="20" w:type="nil"/>
        </w:trPr>
        <w:tc>
          <w:tcPr>
            <w:tcW w:w="859"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5</w:t>
            </w:r>
          </w:p>
        </w:tc>
        <w:tc>
          <w:tcPr>
            <w:tcW w:w="5378"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Место иностранного языка в повседневной жизни и профессиональной деятельности в современном мире</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 xml:space="preserve">6 </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62"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10">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/142</w:t>
              </w:r>
              <w:r w:rsidRPr="00D16A11">
                <w:rPr>
                  <w:rFonts w:ascii="Times New Roman" w:hAnsi="Times New Roman" w:cs="Times New Roman"/>
                  <w:color w:val="0000FF"/>
                  <w:sz w:val="24"/>
                  <w:szCs w:val="24"/>
                  <w:u w:val="single"/>
                </w:rPr>
                <w:t>c</w:t>
              </w:r>
              <w:r w:rsidRPr="00D16A11">
                <w:rPr>
                  <w:rFonts w:ascii="Times New Roman" w:hAnsi="Times New Roman" w:cs="Times New Roman"/>
                  <w:color w:val="0000FF"/>
                  <w:sz w:val="24"/>
                  <w:szCs w:val="24"/>
                  <w:u w:val="single"/>
                  <w:lang w:val="ru-RU"/>
                </w:rPr>
                <w:t>7</w:t>
              </w:r>
              <w:r w:rsidRPr="00D16A11">
                <w:rPr>
                  <w:rFonts w:ascii="Times New Roman" w:hAnsi="Times New Roman" w:cs="Times New Roman"/>
                  <w:color w:val="0000FF"/>
                  <w:sz w:val="24"/>
                  <w:szCs w:val="24"/>
                  <w:u w:val="single"/>
                </w:rPr>
                <w:t>e</w:t>
              </w:r>
              <w:r w:rsidRPr="00D16A11">
                <w:rPr>
                  <w:rFonts w:ascii="Times New Roman" w:hAnsi="Times New Roman" w:cs="Times New Roman"/>
                  <w:color w:val="0000FF"/>
                  <w:sz w:val="24"/>
                  <w:szCs w:val="24"/>
                  <w:u w:val="single"/>
                  <w:lang w:val="ru-RU"/>
                </w:rPr>
                <w:t>77</w:t>
              </w:r>
            </w:hyperlink>
          </w:p>
        </w:tc>
      </w:tr>
      <w:tr w:rsidR="00A6494F" w:rsidRPr="00A6494F" w:rsidTr="00A6494F">
        <w:trPr>
          <w:trHeight w:val="144"/>
          <w:tblCellSpacing w:w="20" w:type="nil"/>
        </w:trPr>
        <w:tc>
          <w:tcPr>
            <w:tcW w:w="859"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6</w:t>
            </w:r>
          </w:p>
        </w:tc>
        <w:tc>
          <w:tcPr>
            <w:tcW w:w="5378"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Молодежь в современном обществе. </w:t>
            </w:r>
            <w:r w:rsidRPr="00D16A11">
              <w:rPr>
                <w:rFonts w:ascii="Times New Roman" w:hAnsi="Times New Roman" w:cs="Times New Roman"/>
                <w:color w:val="000000"/>
                <w:sz w:val="24"/>
                <w:szCs w:val="24"/>
                <w:lang w:val="ru-RU"/>
              </w:rPr>
              <w:lastRenderedPageBreak/>
              <w:t xml:space="preserve">Ценностные ориентиры. Участие молодежи в жизни общества. </w:t>
            </w:r>
            <w:r w:rsidRPr="00D16A11">
              <w:rPr>
                <w:rFonts w:ascii="Times New Roman" w:hAnsi="Times New Roman" w:cs="Times New Roman"/>
                <w:color w:val="000000"/>
                <w:sz w:val="24"/>
                <w:szCs w:val="24"/>
              </w:rPr>
              <w:t>Досуг молодежи: увлечения и интересы. Любовь и дружба</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lastRenderedPageBreak/>
              <w:t xml:space="preserve"> 6 </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62"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11">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/142</w:t>
              </w:r>
              <w:r w:rsidRPr="00D16A11">
                <w:rPr>
                  <w:rFonts w:ascii="Times New Roman" w:hAnsi="Times New Roman" w:cs="Times New Roman"/>
                  <w:color w:val="0000FF"/>
                  <w:sz w:val="24"/>
                  <w:szCs w:val="24"/>
                  <w:u w:val="single"/>
                </w:rPr>
                <w:t>c</w:t>
              </w:r>
              <w:r w:rsidRPr="00D16A11">
                <w:rPr>
                  <w:rFonts w:ascii="Times New Roman" w:hAnsi="Times New Roman" w:cs="Times New Roman"/>
                  <w:color w:val="0000FF"/>
                  <w:sz w:val="24"/>
                  <w:szCs w:val="24"/>
                  <w:u w:val="single"/>
                  <w:lang w:val="ru-RU"/>
                </w:rPr>
                <w:t>7</w:t>
              </w:r>
              <w:r w:rsidRPr="00D16A11">
                <w:rPr>
                  <w:rFonts w:ascii="Times New Roman" w:hAnsi="Times New Roman" w:cs="Times New Roman"/>
                  <w:color w:val="0000FF"/>
                  <w:sz w:val="24"/>
                  <w:szCs w:val="24"/>
                  <w:u w:val="single"/>
                </w:rPr>
                <w:t>e</w:t>
              </w:r>
              <w:r w:rsidRPr="00D16A11">
                <w:rPr>
                  <w:rFonts w:ascii="Times New Roman" w:hAnsi="Times New Roman" w:cs="Times New Roman"/>
                  <w:color w:val="0000FF"/>
                  <w:sz w:val="24"/>
                  <w:szCs w:val="24"/>
                  <w:u w:val="single"/>
                  <w:lang w:val="ru-RU"/>
                </w:rPr>
                <w:t>77</w:t>
              </w:r>
            </w:hyperlink>
          </w:p>
        </w:tc>
      </w:tr>
      <w:tr w:rsidR="00A6494F" w:rsidRPr="00A6494F" w:rsidTr="00A6494F">
        <w:trPr>
          <w:trHeight w:val="144"/>
          <w:tblCellSpacing w:w="20" w:type="nil"/>
        </w:trPr>
        <w:tc>
          <w:tcPr>
            <w:tcW w:w="859"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lastRenderedPageBreak/>
              <w:t>7</w:t>
            </w:r>
          </w:p>
        </w:tc>
        <w:tc>
          <w:tcPr>
            <w:tcW w:w="5378"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Роль спорта в современной жизни: виды спорта, экстремальный спорт, спортивные соревнования, Олимпийские игры</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 xml:space="preserve">5 </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62"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12">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/142</w:t>
              </w:r>
              <w:r w:rsidRPr="00D16A11">
                <w:rPr>
                  <w:rFonts w:ascii="Times New Roman" w:hAnsi="Times New Roman" w:cs="Times New Roman"/>
                  <w:color w:val="0000FF"/>
                  <w:sz w:val="24"/>
                  <w:szCs w:val="24"/>
                  <w:u w:val="single"/>
                </w:rPr>
                <w:t>c</w:t>
              </w:r>
              <w:r w:rsidRPr="00D16A11">
                <w:rPr>
                  <w:rFonts w:ascii="Times New Roman" w:hAnsi="Times New Roman" w:cs="Times New Roman"/>
                  <w:color w:val="0000FF"/>
                  <w:sz w:val="24"/>
                  <w:szCs w:val="24"/>
                  <w:u w:val="single"/>
                  <w:lang w:val="ru-RU"/>
                </w:rPr>
                <w:t>7</w:t>
              </w:r>
              <w:r w:rsidRPr="00D16A11">
                <w:rPr>
                  <w:rFonts w:ascii="Times New Roman" w:hAnsi="Times New Roman" w:cs="Times New Roman"/>
                  <w:color w:val="0000FF"/>
                  <w:sz w:val="24"/>
                  <w:szCs w:val="24"/>
                  <w:u w:val="single"/>
                </w:rPr>
                <w:t>e</w:t>
              </w:r>
              <w:r w:rsidRPr="00D16A11">
                <w:rPr>
                  <w:rFonts w:ascii="Times New Roman" w:hAnsi="Times New Roman" w:cs="Times New Roman"/>
                  <w:color w:val="0000FF"/>
                  <w:sz w:val="24"/>
                  <w:szCs w:val="24"/>
                  <w:u w:val="single"/>
                  <w:lang w:val="ru-RU"/>
                </w:rPr>
                <w:t>77</w:t>
              </w:r>
            </w:hyperlink>
          </w:p>
        </w:tc>
      </w:tr>
      <w:tr w:rsidR="00A6494F" w:rsidRPr="00A6494F" w:rsidTr="00A6494F">
        <w:trPr>
          <w:trHeight w:val="144"/>
          <w:tblCellSpacing w:w="20" w:type="nil"/>
        </w:trPr>
        <w:tc>
          <w:tcPr>
            <w:tcW w:w="859"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8</w:t>
            </w:r>
          </w:p>
        </w:tc>
        <w:tc>
          <w:tcPr>
            <w:tcW w:w="5378"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Туризм. Виды отдыха. Экотуризм. Путешествия по России и зарубежным странам</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 xml:space="preserve">8 </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4962"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13">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/142</w:t>
              </w:r>
              <w:r w:rsidRPr="00D16A11">
                <w:rPr>
                  <w:rFonts w:ascii="Times New Roman" w:hAnsi="Times New Roman" w:cs="Times New Roman"/>
                  <w:color w:val="0000FF"/>
                  <w:sz w:val="24"/>
                  <w:szCs w:val="24"/>
                  <w:u w:val="single"/>
                </w:rPr>
                <w:t>c</w:t>
              </w:r>
              <w:r w:rsidRPr="00D16A11">
                <w:rPr>
                  <w:rFonts w:ascii="Times New Roman" w:hAnsi="Times New Roman" w:cs="Times New Roman"/>
                  <w:color w:val="0000FF"/>
                  <w:sz w:val="24"/>
                  <w:szCs w:val="24"/>
                  <w:u w:val="single"/>
                  <w:lang w:val="ru-RU"/>
                </w:rPr>
                <w:t>7</w:t>
              </w:r>
              <w:r w:rsidRPr="00D16A11">
                <w:rPr>
                  <w:rFonts w:ascii="Times New Roman" w:hAnsi="Times New Roman" w:cs="Times New Roman"/>
                  <w:color w:val="0000FF"/>
                  <w:sz w:val="24"/>
                  <w:szCs w:val="24"/>
                  <w:u w:val="single"/>
                </w:rPr>
                <w:t>e</w:t>
              </w:r>
              <w:r w:rsidRPr="00D16A11">
                <w:rPr>
                  <w:rFonts w:ascii="Times New Roman" w:hAnsi="Times New Roman" w:cs="Times New Roman"/>
                  <w:color w:val="0000FF"/>
                  <w:sz w:val="24"/>
                  <w:szCs w:val="24"/>
                  <w:u w:val="single"/>
                  <w:lang w:val="ru-RU"/>
                </w:rPr>
                <w:t>77</w:t>
              </w:r>
            </w:hyperlink>
          </w:p>
        </w:tc>
      </w:tr>
      <w:tr w:rsidR="00A6494F" w:rsidRPr="00A6494F" w:rsidTr="00A6494F">
        <w:trPr>
          <w:trHeight w:val="144"/>
          <w:tblCellSpacing w:w="20" w:type="nil"/>
        </w:trPr>
        <w:tc>
          <w:tcPr>
            <w:tcW w:w="859"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9</w:t>
            </w:r>
          </w:p>
        </w:tc>
        <w:tc>
          <w:tcPr>
            <w:tcW w:w="5378"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Вселенная и человек. Природа. Проблемы экологии. Защита окружающей среды. Проживание в городской/сельской местности</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 xml:space="preserve">18 </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4962"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14">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/142</w:t>
              </w:r>
              <w:r w:rsidRPr="00D16A11">
                <w:rPr>
                  <w:rFonts w:ascii="Times New Roman" w:hAnsi="Times New Roman" w:cs="Times New Roman"/>
                  <w:color w:val="0000FF"/>
                  <w:sz w:val="24"/>
                  <w:szCs w:val="24"/>
                  <w:u w:val="single"/>
                </w:rPr>
                <w:t>c</w:t>
              </w:r>
              <w:r w:rsidRPr="00D16A11">
                <w:rPr>
                  <w:rFonts w:ascii="Times New Roman" w:hAnsi="Times New Roman" w:cs="Times New Roman"/>
                  <w:color w:val="0000FF"/>
                  <w:sz w:val="24"/>
                  <w:szCs w:val="24"/>
                  <w:u w:val="single"/>
                  <w:lang w:val="ru-RU"/>
                </w:rPr>
                <w:t>7</w:t>
              </w:r>
              <w:r w:rsidRPr="00D16A11">
                <w:rPr>
                  <w:rFonts w:ascii="Times New Roman" w:hAnsi="Times New Roman" w:cs="Times New Roman"/>
                  <w:color w:val="0000FF"/>
                  <w:sz w:val="24"/>
                  <w:szCs w:val="24"/>
                  <w:u w:val="single"/>
                </w:rPr>
                <w:t>e</w:t>
              </w:r>
              <w:r w:rsidRPr="00D16A11">
                <w:rPr>
                  <w:rFonts w:ascii="Times New Roman" w:hAnsi="Times New Roman" w:cs="Times New Roman"/>
                  <w:color w:val="0000FF"/>
                  <w:sz w:val="24"/>
                  <w:szCs w:val="24"/>
                  <w:u w:val="single"/>
                  <w:lang w:val="ru-RU"/>
                </w:rPr>
                <w:t>77</w:t>
              </w:r>
            </w:hyperlink>
          </w:p>
        </w:tc>
      </w:tr>
      <w:tr w:rsidR="00A6494F" w:rsidRPr="00A6494F" w:rsidTr="00A6494F">
        <w:trPr>
          <w:trHeight w:val="144"/>
          <w:tblCellSpacing w:w="20" w:type="nil"/>
        </w:trPr>
        <w:tc>
          <w:tcPr>
            <w:tcW w:w="859"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10</w:t>
            </w:r>
          </w:p>
        </w:tc>
        <w:tc>
          <w:tcPr>
            <w:tcW w:w="5378"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Технический прогресс: перспективы и последствия. Современные средства информации и коммуникации (пресса, телевидение, Интернет, социальные сети и т.д.). </w:t>
            </w:r>
            <w:r w:rsidRPr="00D16A11">
              <w:rPr>
                <w:rFonts w:ascii="Times New Roman" w:hAnsi="Times New Roman" w:cs="Times New Roman"/>
                <w:color w:val="000000"/>
                <w:sz w:val="24"/>
                <w:szCs w:val="24"/>
              </w:rPr>
              <w:t>Интернет-безопасность</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5 </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62"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15">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/142</w:t>
              </w:r>
              <w:r w:rsidRPr="00D16A11">
                <w:rPr>
                  <w:rFonts w:ascii="Times New Roman" w:hAnsi="Times New Roman" w:cs="Times New Roman"/>
                  <w:color w:val="0000FF"/>
                  <w:sz w:val="24"/>
                  <w:szCs w:val="24"/>
                  <w:u w:val="single"/>
                </w:rPr>
                <w:t>c</w:t>
              </w:r>
              <w:r w:rsidRPr="00D16A11">
                <w:rPr>
                  <w:rFonts w:ascii="Times New Roman" w:hAnsi="Times New Roman" w:cs="Times New Roman"/>
                  <w:color w:val="0000FF"/>
                  <w:sz w:val="24"/>
                  <w:szCs w:val="24"/>
                  <w:u w:val="single"/>
                  <w:lang w:val="ru-RU"/>
                </w:rPr>
                <w:t>7</w:t>
              </w:r>
              <w:r w:rsidRPr="00D16A11">
                <w:rPr>
                  <w:rFonts w:ascii="Times New Roman" w:hAnsi="Times New Roman" w:cs="Times New Roman"/>
                  <w:color w:val="0000FF"/>
                  <w:sz w:val="24"/>
                  <w:szCs w:val="24"/>
                  <w:u w:val="single"/>
                </w:rPr>
                <w:t>e</w:t>
              </w:r>
              <w:r w:rsidRPr="00D16A11">
                <w:rPr>
                  <w:rFonts w:ascii="Times New Roman" w:hAnsi="Times New Roman" w:cs="Times New Roman"/>
                  <w:color w:val="0000FF"/>
                  <w:sz w:val="24"/>
                  <w:szCs w:val="24"/>
                  <w:u w:val="single"/>
                  <w:lang w:val="ru-RU"/>
                </w:rPr>
                <w:t>77</w:t>
              </w:r>
            </w:hyperlink>
          </w:p>
        </w:tc>
      </w:tr>
      <w:tr w:rsidR="00A6494F" w:rsidRPr="00A6494F" w:rsidTr="00A6494F">
        <w:trPr>
          <w:trHeight w:val="144"/>
          <w:tblCellSpacing w:w="20" w:type="nil"/>
        </w:trPr>
        <w:tc>
          <w:tcPr>
            <w:tcW w:w="859"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11</w:t>
            </w:r>
          </w:p>
        </w:tc>
        <w:tc>
          <w:tcPr>
            <w:tcW w:w="5378"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 xml:space="preserve">8 </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4962"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16">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/142</w:t>
              </w:r>
              <w:r w:rsidRPr="00D16A11">
                <w:rPr>
                  <w:rFonts w:ascii="Times New Roman" w:hAnsi="Times New Roman" w:cs="Times New Roman"/>
                  <w:color w:val="0000FF"/>
                  <w:sz w:val="24"/>
                  <w:szCs w:val="24"/>
                  <w:u w:val="single"/>
                </w:rPr>
                <w:t>c</w:t>
              </w:r>
              <w:r w:rsidRPr="00D16A11">
                <w:rPr>
                  <w:rFonts w:ascii="Times New Roman" w:hAnsi="Times New Roman" w:cs="Times New Roman"/>
                  <w:color w:val="0000FF"/>
                  <w:sz w:val="24"/>
                  <w:szCs w:val="24"/>
                  <w:u w:val="single"/>
                  <w:lang w:val="ru-RU"/>
                </w:rPr>
                <w:t>7</w:t>
              </w:r>
              <w:r w:rsidRPr="00D16A11">
                <w:rPr>
                  <w:rFonts w:ascii="Times New Roman" w:hAnsi="Times New Roman" w:cs="Times New Roman"/>
                  <w:color w:val="0000FF"/>
                  <w:sz w:val="24"/>
                  <w:szCs w:val="24"/>
                  <w:u w:val="single"/>
                </w:rPr>
                <w:t>e</w:t>
              </w:r>
              <w:r w:rsidRPr="00D16A11">
                <w:rPr>
                  <w:rFonts w:ascii="Times New Roman" w:hAnsi="Times New Roman" w:cs="Times New Roman"/>
                  <w:color w:val="0000FF"/>
                  <w:sz w:val="24"/>
                  <w:szCs w:val="24"/>
                  <w:u w:val="single"/>
                  <w:lang w:val="ru-RU"/>
                </w:rPr>
                <w:t>77</w:t>
              </w:r>
            </w:hyperlink>
          </w:p>
        </w:tc>
      </w:tr>
      <w:tr w:rsidR="00A6494F" w:rsidRPr="00A6494F" w:rsidTr="00A6494F">
        <w:trPr>
          <w:trHeight w:val="144"/>
          <w:tblCellSpacing w:w="20" w:type="nil"/>
        </w:trPr>
        <w:tc>
          <w:tcPr>
            <w:tcW w:w="859"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12</w:t>
            </w:r>
          </w:p>
        </w:tc>
        <w:tc>
          <w:tcPr>
            <w:tcW w:w="5378"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т.д.</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 xml:space="preserve">7 </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4962"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17">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/142</w:t>
              </w:r>
              <w:r w:rsidRPr="00D16A11">
                <w:rPr>
                  <w:rFonts w:ascii="Times New Roman" w:hAnsi="Times New Roman" w:cs="Times New Roman"/>
                  <w:color w:val="0000FF"/>
                  <w:sz w:val="24"/>
                  <w:szCs w:val="24"/>
                  <w:u w:val="single"/>
                </w:rPr>
                <w:t>c</w:t>
              </w:r>
              <w:r w:rsidRPr="00D16A11">
                <w:rPr>
                  <w:rFonts w:ascii="Times New Roman" w:hAnsi="Times New Roman" w:cs="Times New Roman"/>
                  <w:color w:val="0000FF"/>
                  <w:sz w:val="24"/>
                  <w:szCs w:val="24"/>
                  <w:u w:val="single"/>
                  <w:lang w:val="ru-RU"/>
                </w:rPr>
                <w:t>7</w:t>
              </w:r>
              <w:r w:rsidRPr="00D16A11">
                <w:rPr>
                  <w:rFonts w:ascii="Times New Roman" w:hAnsi="Times New Roman" w:cs="Times New Roman"/>
                  <w:color w:val="0000FF"/>
                  <w:sz w:val="24"/>
                  <w:szCs w:val="24"/>
                  <w:u w:val="single"/>
                </w:rPr>
                <w:t>e</w:t>
              </w:r>
              <w:r w:rsidRPr="00D16A11">
                <w:rPr>
                  <w:rFonts w:ascii="Times New Roman" w:hAnsi="Times New Roman" w:cs="Times New Roman"/>
                  <w:color w:val="0000FF"/>
                  <w:sz w:val="24"/>
                  <w:szCs w:val="24"/>
                  <w:u w:val="single"/>
                  <w:lang w:val="ru-RU"/>
                </w:rPr>
                <w:t>77</w:t>
              </w:r>
            </w:hyperlink>
          </w:p>
        </w:tc>
      </w:tr>
      <w:tr w:rsidR="00A6494F" w:rsidRPr="00D16A11" w:rsidTr="00A6494F">
        <w:trPr>
          <w:trHeight w:val="144"/>
          <w:tblCellSpacing w:w="20" w:type="nil"/>
        </w:trPr>
        <w:tc>
          <w:tcPr>
            <w:tcW w:w="6237" w:type="dxa"/>
            <w:gridSpan w:val="2"/>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lastRenderedPageBreak/>
              <w:t>ОБЩЕЕ КОЛИЧЕСТВО ЧАСОВ ПО ПРОГРАММЕ</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 xml:space="preserve">102 </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7 </w:t>
            </w:r>
          </w:p>
        </w:tc>
        <w:tc>
          <w:tcPr>
            <w:tcW w:w="4962" w:type="dxa"/>
            <w:tcMar>
              <w:top w:w="50" w:type="dxa"/>
              <w:left w:w="100" w:type="dxa"/>
            </w:tcMar>
            <w:vAlign w:val="center"/>
          </w:tcPr>
          <w:p w:rsidR="00A6494F" w:rsidRPr="00D16A11" w:rsidRDefault="00A6494F">
            <w:pPr>
              <w:rPr>
                <w:rFonts w:ascii="Times New Roman" w:hAnsi="Times New Roman" w:cs="Times New Roman"/>
                <w:sz w:val="24"/>
                <w:szCs w:val="24"/>
              </w:rPr>
            </w:pPr>
          </w:p>
        </w:tc>
      </w:tr>
    </w:tbl>
    <w:p w:rsidR="00CD4FA4" w:rsidRPr="00D16A11" w:rsidRDefault="00CD4FA4">
      <w:pPr>
        <w:rPr>
          <w:rFonts w:ascii="Times New Roman" w:hAnsi="Times New Roman" w:cs="Times New Roman"/>
          <w:sz w:val="24"/>
          <w:szCs w:val="24"/>
        </w:rPr>
        <w:sectPr w:rsidR="00CD4FA4" w:rsidRPr="00D16A11">
          <w:pgSz w:w="16383" w:h="11906" w:orient="landscape"/>
          <w:pgMar w:top="1134" w:right="850" w:bottom="1134" w:left="1701" w:header="720" w:footer="720" w:gutter="0"/>
          <w:cols w:space="720"/>
        </w:sectPr>
      </w:pPr>
    </w:p>
    <w:p w:rsidR="00CD4FA4" w:rsidRPr="00D16A11" w:rsidRDefault="00865BE7">
      <w:pPr>
        <w:spacing w:after="0"/>
        <w:ind w:left="120"/>
        <w:rPr>
          <w:rFonts w:ascii="Times New Roman" w:hAnsi="Times New Roman" w:cs="Times New Roman"/>
          <w:sz w:val="24"/>
          <w:szCs w:val="24"/>
        </w:rPr>
      </w:pPr>
      <w:bookmarkStart w:id="6" w:name="block-35653741"/>
      <w:bookmarkEnd w:id="5"/>
      <w:r w:rsidRPr="00D16A11">
        <w:rPr>
          <w:rFonts w:ascii="Times New Roman" w:hAnsi="Times New Roman" w:cs="Times New Roman"/>
          <w:b/>
          <w:color w:val="000000"/>
          <w:sz w:val="24"/>
          <w:szCs w:val="24"/>
        </w:rPr>
        <w:lastRenderedPageBreak/>
        <w:t xml:space="preserve"> ПОУРОЧНОЕ ПЛАНИРОВАНИЕ </w:t>
      </w:r>
    </w:p>
    <w:p w:rsidR="00CD4FA4" w:rsidRPr="00D16A11" w:rsidRDefault="00865BE7">
      <w:pPr>
        <w:spacing w:after="0"/>
        <w:ind w:left="120"/>
        <w:rPr>
          <w:rFonts w:ascii="Times New Roman" w:hAnsi="Times New Roman" w:cs="Times New Roman"/>
          <w:sz w:val="24"/>
          <w:szCs w:val="24"/>
        </w:rPr>
      </w:pPr>
      <w:r w:rsidRPr="00D16A11">
        <w:rPr>
          <w:rFonts w:ascii="Times New Roman" w:hAnsi="Times New Roman" w:cs="Times New Roman"/>
          <w:b/>
          <w:color w:val="000000"/>
          <w:sz w:val="24"/>
          <w:szCs w:val="24"/>
        </w:rPr>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087"/>
        <w:gridCol w:w="5150"/>
        <w:gridCol w:w="1134"/>
        <w:gridCol w:w="1169"/>
        <w:gridCol w:w="16"/>
        <w:gridCol w:w="4911"/>
      </w:tblGrid>
      <w:tr w:rsidR="00A6494F" w:rsidRPr="00D16A11" w:rsidTr="00A6494F">
        <w:trPr>
          <w:trHeight w:val="144"/>
          <w:tblCellSpacing w:w="20" w:type="nil"/>
        </w:trPr>
        <w:tc>
          <w:tcPr>
            <w:tcW w:w="1087" w:type="dxa"/>
            <w:vMerge w:val="restart"/>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r w:rsidRPr="00D16A11">
              <w:rPr>
                <w:rFonts w:ascii="Times New Roman" w:hAnsi="Times New Roman" w:cs="Times New Roman"/>
                <w:b/>
                <w:color w:val="000000"/>
                <w:sz w:val="24"/>
                <w:szCs w:val="24"/>
              </w:rPr>
              <w:t xml:space="preserve">№ п/п </w:t>
            </w:r>
          </w:p>
          <w:p w:rsidR="00A6494F" w:rsidRPr="00D16A11" w:rsidRDefault="00A6494F">
            <w:pPr>
              <w:spacing w:after="0"/>
              <w:ind w:left="135"/>
              <w:rPr>
                <w:rFonts w:ascii="Times New Roman" w:hAnsi="Times New Roman" w:cs="Times New Roman"/>
                <w:sz w:val="24"/>
                <w:szCs w:val="24"/>
              </w:rPr>
            </w:pPr>
          </w:p>
        </w:tc>
        <w:tc>
          <w:tcPr>
            <w:tcW w:w="5150" w:type="dxa"/>
            <w:vMerge w:val="restart"/>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r w:rsidRPr="00D16A11">
              <w:rPr>
                <w:rFonts w:ascii="Times New Roman" w:hAnsi="Times New Roman" w:cs="Times New Roman"/>
                <w:b/>
                <w:color w:val="000000"/>
                <w:sz w:val="24"/>
                <w:szCs w:val="24"/>
              </w:rPr>
              <w:t xml:space="preserve">Тема урока </w:t>
            </w:r>
          </w:p>
          <w:p w:rsidR="00A6494F" w:rsidRPr="00D16A11" w:rsidRDefault="00A6494F">
            <w:pPr>
              <w:spacing w:after="0"/>
              <w:ind w:left="135"/>
              <w:rPr>
                <w:rFonts w:ascii="Times New Roman" w:hAnsi="Times New Roman" w:cs="Times New Roman"/>
                <w:sz w:val="24"/>
                <w:szCs w:val="24"/>
              </w:rPr>
            </w:pPr>
          </w:p>
        </w:tc>
        <w:tc>
          <w:tcPr>
            <w:tcW w:w="2303" w:type="dxa"/>
            <w:gridSpan w:val="2"/>
            <w:tcBorders>
              <w:right w:val="single" w:sz="4" w:space="0" w:color="auto"/>
            </w:tcBorders>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b/>
                <w:color w:val="000000"/>
                <w:sz w:val="24"/>
                <w:szCs w:val="24"/>
              </w:rPr>
              <w:t>Количество часов</w:t>
            </w:r>
          </w:p>
        </w:tc>
        <w:tc>
          <w:tcPr>
            <w:tcW w:w="4927" w:type="dxa"/>
            <w:gridSpan w:val="2"/>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r w:rsidRPr="00D16A11">
              <w:rPr>
                <w:rFonts w:ascii="Times New Roman" w:hAnsi="Times New Roman" w:cs="Times New Roman"/>
                <w:b/>
                <w:color w:val="000000"/>
                <w:sz w:val="24"/>
                <w:szCs w:val="24"/>
              </w:rPr>
              <w:t xml:space="preserve">Электронные цифровые образовательные ресурсы </w:t>
            </w:r>
          </w:p>
          <w:p w:rsidR="00A6494F" w:rsidRPr="00D16A11" w:rsidRDefault="00A6494F">
            <w:pPr>
              <w:spacing w:after="0"/>
              <w:ind w:left="135"/>
              <w:rPr>
                <w:rFonts w:ascii="Times New Roman" w:hAnsi="Times New Roman" w:cs="Times New Roman"/>
                <w:sz w:val="24"/>
                <w:szCs w:val="24"/>
              </w:rPr>
            </w:pPr>
          </w:p>
        </w:tc>
      </w:tr>
      <w:tr w:rsidR="00A6494F" w:rsidRPr="00D16A11" w:rsidTr="00A6494F">
        <w:trPr>
          <w:trHeight w:val="144"/>
          <w:tblCellSpacing w:w="20" w:type="nil"/>
        </w:trPr>
        <w:tc>
          <w:tcPr>
            <w:tcW w:w="1087" w:type="dxa"/>
            <w:vMerge/>
            <w:tcBorders>
              <w:top w:val="nil"/>
            </w:tcBorders>
            <w:tcMar>
              <w:top w:w="50" w:type="dxa"/>
              <w:left w:w="100" w:type="dxa"/>
            </w:tcMar>
          </w:tcPr>
          <w:p w:rsidR="00A6494F" w:rsidRPr="00D16A11" w:rsidRDefault="00A6494F">
            <w:pPr>
              <w:rPr>
                <w:rFonts w:ascii="Times New Roman" w:hAnsi="Times New Roman" w:cs="Times New Roman"/>
                <w:sz w:val="24"/>
                <w:szCs w:val="24"/>
              </w:rPr>
            </w:pPr>
          </w:p>
        </w:tc>
        <w:tc>
          <w:tcPr>
            <w:tcW w:w="5150" w:type="dxa"/>
            <w:vMerge/>
            <w:tcBorders>
              <w:top w:val="nil"/>
            </w:tcBorders>
            <w:tcMar>
              <w:top w:w="50" w:type="dxa"/>
              <w:left w:w="100" w:type="dxa"/>
            </w:tcMar>
          </w:tcPr>
          <w:p w:rsidR="00A6494F" w:rsidRPr="00D16A11" w:rsidRDefault="00A6494F">
            <w:pPr>
              <w:rPr>
                <w:rFonts w:ascii="Times New Roman" w:hAnsi="Times New Roman" w:cs="Times New Roman"/>
                <w:sz w:val="24"/>
                <w:szCs w:val="24"/>
              </w:rPr>
            </w:pPr>
          </w:p>
        </w:tc>
        <w:tc>
          <w:tcPr>
            <w:tcW w:w="1134"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r w:rsidRPr="00D16A11">
              <w:rPr>
                <w:rFonts w:ascii="Times New Roman" w:hAnsi="Times New Roman" w:cs="Times New Roman"/>
                <w:b/>
                <w:color w:val="000000"/>
                <w:sz w:val="24"/>
                <w:szCs w:val="24"/>
              </w:rPr>
              <w:t xml:space="preserve">Всего </w:t>
            </w:r>
          </w:p>
          <w:p w:rsidR="00A6494F" w:rsidRPr="00D16A11" w:rsidRDefault="00A6494F">
            <w:pPr>
              <w:spacing w:after="0"/>
              <w:ind w:left="135"/>
              <w:rPr>
                <w:rFonts w:ascii="Times New Roman" w:hAnsi="Times New Roman" w:cs="Times New Roman"/>
                <w:sz w:val="24"/>
                <w:szCs w:val="24"/>
              </w:rPr>
            </w:pPr>
          </w:p>
        </w:tc>
        <w:tc>
          <w:tcPr>
            <w:tcW w:w="1185" w:type="dxa"/>
            <w:gridSpan w:val="2"/>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r w:rsidRPr="00D16A11">
              <w:rPr>
                <w:rFonts w:ascii="Times New Roman" w:hAnsi="Times New Roman" w:cs="Times New Roman"/>
                <w:b/>
                <w:color w:val="000000"/>
                <w:sz w:val="24"/>
                <w:szCs w:val="24"/>
              </w:rPr>
              <w:t xml:space="preserve">Контрольные работы </w:t>
            </w:r>
          </w:p>
          <w:p w:rsidR="00A6494F" w:rsidRPr="00D16A11" w:rsidRDefault="00A6494F">
            <w:pPr>
              <w:spacing w:after="0"/>
              <w:ind w:left="135"/>
              <w:rPr>
                <w:rFonts w:ascii="Times New Roman" w:hAnsi="Times New Roman" w:cs="Times New Roman"/>
                <w:sz w:val="24"/>
                <w:szCs w:val="24"/>
              </w:rPr>
            </w:pPr>
          </w:p>
        </w:tc>
        <w:tc>
          <w:tcPr>
            <w:tcW w:w="4911" w:type="dxa"/>
            <w:tcBorders>
              <w:top w:val="nil"/>
            </w:tcBorders>
            <w:tcMar>
              <w:top w:w="50" w:type="dxa"/>
              <w:left w:w="100" w:type="dxa"/>
            </w:tcMar>
          </w:tcPr>
          <w:p w:rsidR="00A6494F" w:rsidRPr="00D16A11" w:rsidRDefault="00A6494F">
            <w:pPr>
              <w:rPr>
                <w:rFonts w:ascii="Times New Roman" w:hAnsi="Times New Roman" w:cs="Times New Roman"/>
                <w:sz w:val="24"/>
                <w:szCs w:val="24"/>
              </w:rPr>
            </w:pPr>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1</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Повседневная жизнь семьи. Уклады в разных странах мира</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 xml:space="preserve">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18">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/7</w:t>
              </w:r>
              <w:r w:rsidRPr="00D16A11">
                <w:rPr>
                  <w:rFonts w:ascii="Times New Roman" w:hAnsi="Times New Roman" w:cs="Times New Roman"/>
                  <w:color w:val="0000FF"/>
                  <w:sz w:val="24"/>
                  <w:szCs w:val="24"/>
                  <w:u w:val="single"/>
                </w:rPr>
                <w:t>a</w:t>
              </w:r>
              <w:r w:rsidRPr="00D16A11">
                <w:rPr>
                  <w:rFonts w:ascii="Times New Roman" w:hAnsi="Times New Roman" w:cs="Times New Roman"/>
                  <w:color w:val="0000FF"/>
                  <w:sz w:val="24"/>
                  <w:szCs w:val="24"/>
                  <w:u w:val="single"/>
                  <w:lang w:val="ru-RU"/>
                </w:rPr>
                <w:t>3834</w:t>
              </w:r>
              <w:r w:rsidRPr="00D16A11">
                <w:rPr>
                  <w:rFonts w:ascii="Times New Roman" w:hAnsi="Times New Roman" w:cs="Times New Roman"/>
                  <w:color w:val="0000FF"/>
                  <w:sz w:val="24"/>
                  <w:szCs w:val="24"/>
                  <w:u w:val="single"/>
                </w:rPr>
                <w:t>e</w:t>
              </w:r>
              <w:r w:rsidRPr="00D16A11">
                <w:rPr>
                  <w:rFonts w:ascii="Times New Roman" w:hAnsi="Times New Roman" w:cs="Times New Roman"/>
                  <w:color w:val="0000FF"/>
                  <w:sz w:val="24"/>
                  <w:szCs w:val="24"/>
                  <w:u w:val="single"/>
                  <w:lang w:val="ru-RU"/>
                </w:rPr>
                <w:t>8</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2</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Повседневная жизнь семьи. Уклады в разных странах мира</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 xml:space="preserve">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19">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/69</w:t>
              </w:r>
              <w:r w:rsidRPr="00D16A11">
                <w:rPr>
                  <w:rFonts w:ascii="Times New Roman" w:hAnsi="Times New Roman" w:cs="Times New Roman"/>
                  <w:color w:val="0000FF"/>
                  <w:sz w:val="24"/>
                  <w:szCs w:val="24"/>
                  <w:u w:val="single"/>
                </w:rPr>
                <w:t>a</w:t>
              </w:r>
              <w:r w:rsidRPr="00D16A11">
                <w:rPr>
                  <w:rFonts w:ascii="Times New Roman" w:hAnsi="Times New Roman" w:cs="Times New Roman"/>
                  <w:color w:val="0000FF"/>
                  <w:sz w:val="24"/>
                  <w:szCs w:val="24"/>
                  <w:u w:val="single"/>
                  <w:lang w:val="ru-RU"/>
                </w:rPr>
                <w:t>2</w:t>
              </w:r>
              <w:r w:rsidRPr="00D16A11">
                <w:rPr>
                  <w:rFonts w:ascii="Times New Roman" w:hAnsi="Times New Roman" w:cs="Times New Roman"/>
                  <w:color w:val="0000FF"/>
                  <w:sz w:val="24"/>
                  <w:szCs w:val="24"/>
                  <w:u w:val="single"/>
                </w:rPr>
                <w:t>e</w:t>
              </w:r>
              <w:r w:rsidRPr="00D16A11">
                <w:rPr>
                  <w:rFonts w:ascii="Times New Roman" w:hAnsi="Times New Roman" w:cs="Times New Roman"/>
                  <w:color w:val="0000FF"/>
                  <w:sz w:val="24"/>
                  <w:szCs w:val="24"/>
                  <w:u w:val="single"/>
                  <w:lang w:val="ru-RU"/>
                </w:rPr>
                <w:t>566</w:t>
              </w:r>
            </w:hyperlink>
          </w:p>
        </w:tc>
      </w:tr>
      <w:tr w:rsidR="00A6494F" w:rsidRPr="00D16A11"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3</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Межличностные отношения. Решение конфликтных ситуаций. </w:t>
            </w:r>
            <w:r w:rsidRPr="00D16A11">
              <w:rPr>
                <w:rFonts w:ascii="Times New Roman" w:hAnsi="Times New Roman" w:cs="Times New Roman"/>
                <w:color w:val="000000"/>
                <w:sz w:val="24"/>
                <w:szCs w:val="24"/>
              </w:rPr>
              <w:t>Семейные узы</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4</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Межличностные отношения.Мои друзья</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20">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/70</w:t>
              </w:r>
              <w:r w:rsidRPr="00D16A11">
                <w:rPr>
                  <w:rFonts w:ascii="Times New Roman" w:hAnsi="Times New Roman" w:cs="Times New Roman"/>
                  <w:color w:val="0000FF"/>
                  <w:sz w:val="24"/>
                  <w:szCs w:val="24"/>
                  <w:u w:val="single"/>
                </w:rPr>
                <w:t>e</w:t>
              </w:r>
              <w:r w:rsidRPr="00D16A11">
                <w:rPr>
                  <w:rFonts w:ascii="Times New Roman" w:hAnsi="Times New Roman" w:cs="Times New Roman"/>
                  <w:color w:val="0000FF"/>
                  <w:sz w:val="24"/>
                  <w:szCs w:val="24"/>
                  <w:u w:val="single"/>
                  <w:lang w:val="ru-RU"/>
                </w:rPr>
                <w:t>2</w:t>
              </w:r>
              <w:r w:rsidRPr="00D16A11">
                <w:rPr>
                  <w:rFonts w:ascii="Times New Roman" w:hAnsi="Times New Roman" w:cs="Times New Roman"/>
                  <w:color w:val="0000FF"/>
                  <w:sz w:val="24"/>
                  <w:szCs w:val="24"/>
                  <w:u w:val="single"/>
                </w:rPr>
                <w:t>cb</w:t>
              </w:r>
              <w:r w:rsidRPr="00D16A11">
                <w:rPr>
                  <w:rFonts w:ascii="Times New Roman" w:hAnsi="Times New Roman" w:cs="Times New Roman"/>
                  <w:color w:val="0000FF"/>
                  <w:sz w:val="24"/>
                  <w:szCs w:val="24"/>
                  <w:u w:val="single"/>
                  <w:lang w:val="ru-RU"/>
                </w:rPr>
                <w:t>56</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5</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Межличностные отношения.Мои друзья</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21">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f</w:t>
              </w:r>
              <w:r w:rsidRPr="00D16A11">
                <w:rPr>
                  <w:rFonts w:ascii="Times New Roman" w:hAnsi="Times New Roman" w:cs="Times New Roman"/>
                  <w:color w:val="0000FF"/>
                  <w:sz w:val="24"/>
                  <w:szCs w:val="24"/>
                  <w:u w:val="single"/>
                  <w:lang w:val="ru-RU"/>
                </w:rPr>
                <w:t>79</w:t>
              </w:r>
              <w:r w:rsidRPr="00D16A11">
                <w:rPr>
                  <w:rFonts w:ascii="Times New Roman" w:hAnsi="Times New Roman" w:cs="Times New Roman"/>
                  <w:color w:val="0000FF"/>
                  <w:sz w:val="24"/>
                  <w:szCs w:val="24"/>
                  <w:u w:val="single"/>
                </w:rPr>
                <w:t>c</w:t>
              </w:r>
              <w:r w:rsidRPr="00D16A11">
                <w:rPr>
                  <w:rFonts w:ascii="Times New Roman" w:hAnsi="Times New Roman" w:cs="Times New Roman"/>
                  <w:color w:val="0000FF"/>
                  <w:sz w:val="24"/>
                  <w:szCs w:val="24"/>
                  <w:u w:val="single"/>
                  <w:lang w:val="ru-RU"/>
                </w:rPr>
                <w:t>54</w:t>
              </w:r>
              <w:r w:rsidRPr="00D16A11">
                <w:rPr>
                  <w:rFonts w:ascii="Times New Roman" w:hAnsi="Times New Roman" w:cs="Times New Roman"/>
                  <w:color w:val="0000FF"/>
                  <w:sz w:val="24"/>
                  <w:szCs w:val="24"/>
                  <w:u w:val="single"/>
                </w:rPr>
                <w:t>b</w:t>
              </w:r>
              <w:r w:rsidRPr="00D16A11">
                <w:rPr>
                  <w:rFonts w:ascii="Times New Roman" w:hAnsi="Times New Roman" w:cs="Times New Roman"/>
                  <w:color w:val="0000FF"/>
                  <w:sz w:val="24"/>
                  <w:szCs w:val="24"/>
                  <w:u w:val="single"/>
                  <w:lang w:val="ru-RU"/>
                </w:rPr>
                <w:t>5</w:t>
              </w:r>
            </w:hyperlink>
          </w:p>
        </w:tc>
      </w:tr>
      <w:tr w:rsidR="00A6494F" w:rsidRPr="00D16A11"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6</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Семейные традиции и обычаи в стране изучаемого языка</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 xml:space="preserve">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7</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Семейные истории. Историческая справка</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22">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c</w:t>
              </w:r>
              <w:r w:rsidRPr="00D16A11">
                <w:rPr>
                  <w:rFonts w:ascii="Times New Roman" w:hAnsi="Times New Roman" w:cs="Times New Roman"/>
                  <w:color w:val="0000FF"/>
                  <w:sz w:val="24"/>
                  <w:szCs w:val="24"/>
                  <w:u w:val="single"/>
                  <w:lang w:val="ru-RU"/>
                </w:rPr>
                <w:t>16</w:t>
              </w:r>
              <w:r w:rsidRPr="00D16A11">
                <w:rPr>
                  <w:rFonts w:ascii="Times New Roman" w:hAnsi="Times New Roman" w:cs="Times New Roman"/>
                  <w:color w:val="0000FF"/>
                  <w:sz w:val="24"/>
                  <w:szCs w:val="24"/>
                  <w:u w:val="single"/>
                </w:rPr>
                <w:t>fa</w:t>
              </w:r>
              <w:r w:rsidRPr="00D16A11">
                <w:rPr>
                  <w:rFonts w:ascii="Times New Roman" w:hAnsi="Times New Roman" w:cs="Times New Roman"/>
                  <w:color w:val="0000FF"/>
                  <w:sz w:val="24"/>
                  <w:szCs w:val="24"/>
                  <w:u w:val="single"/>
                  <w:lang w:val="ru-RU"/>
                </w:rPr>
                <w:t>2</w:t>
              </w:r>
              <w:r w:rsidRPr="00D16A11">
                <w:rPr>
                  <w:rFonts w:ascii="Times New Roman" w:hAnsi="Times New Roman" w:cs="Times New Roman"/>
                  <w:color w:val="0000FF"/>
                  <w:sz w:val="24"/>
                  <w:szCs w:val="24"/>
                  <w:u w:val="single"/>
                </w:rPr>
                <w:t>c</w:t>
              </w:r>
              <w:r w:rsidRPr="00D16A11">
                <w:rPr>
                  <w:rFonts w:ascii="Times New Roman" w:hAnsi="Times New Roman" w:cs="Times New Roman"/>
                  <w:color w:val="0000FF"/>
                  <w:sz w:val="24"/>
                  <w:szCs w:val="24"/>
                  <w:u w:val="single"/>
                  <w:lang w:val="ru-RU"/>
                </w:rPr>
                <w:t>8</w:t>
              </w:r>
            </w:hyperlink>
          </w:p>
        </w:tc>
      </w:tr>
      <w:tr w:rsidR="00A6494F" w:rsidRPr="00D16A11"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8</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Семейные ценности. Отношения между поколениями</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 xml:space="preserve">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9D26A7">
            <w:pPr>
              <w:spacing w:after="0"/>
              <w:ind w:left="135"/>
              <w:rPr>
                <w:rFonts w:ascii="Times New Roman" w:hAnsi="Times New Roman" w:cs="Times New Roman"/>
                <w:sz w:val="24"/>
                <w:szCs w:val="24"/>
              </w:rPr>
            </w:pPr>
            <w:hyperlink r:id="rId23">
              <w:r w:rsidR="00A6494F" w:rsidRPr="00D16A11">
                <w:rPr>
                  <w:rFonts w:ascii="Times New Roman" w:hAnsi="Times New Roman" w:cs="Times New Roman"/>
                  <w:color w:val="0000FF"/>
                  <w:sz w:val="24"/>
                  <w:szCs w:val="24"/>
                  <w:u w:val="single"/>
                </w:rPr>
                <w:t>https://m.edsoo.ru/e407a96c</w:t>
              </w:r>
            </w:hyperlink>
          </w:p>
        </w:tc>
      </w:tr>
      <w:tr w:rsidR="00A6494F" w:rsidRPr="00D16A11"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9</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Межличностные отношения с членами семьи и знакомыми в художественной литературе</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 xml:space="preserve">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10</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Межличностные отношения. Обязанности и права человека в обществе</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 xml:space="preserve">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24">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f</w:t>
              </w:r>
              <w:r w:rsidRPr="00D16A11">
                <w:rPr>
                  <w:rFonts w:ascii="Times New Roman" w:hAnsi="Times New Roman" w:cs="Times New Roman"/>
                  <w:color w:val="0000FF"/>
                  <w:sz w:val="24"/>
                  <w:szCs w:val="24"/>
                  <w:u w:val="single"/>
                  <w:lang w:val="ru-RU"/>
                </w:rPr>
                <w:t>029</w:t>
              </w:r>
              <w:r w:rsidRPr="00D16A11">
                <w:rPr>
                  <w:rFonts w:ascii="Times New Roman" w:hAnsi="Times New Roman" w:cs="Times New Roman"/>
                  <w:color w:val="0000FF"/>
                  <w:sz w:val="24"/>
                  <w:szCs w:val="24"/>
                  <w:u w:val="single"/>
                </w:rPr>
                <w:t>c</w:t>
              </w:r>
              <w:r w:rsidRPr="00D16A11">
                <w:rPr>
                  <w:rFonts w:ascii="Times New Roman" w:hAnsi="Times New Roman" w:cs="Times New Roman"/>
                  <w:color w:val="0000FF"/>
                  <w:sz w:val="24"/>
                  <w:szCs w:val="24"/>
                  <w:u w:val="single"/>
                  <w:lang w:val="ru-RU"/>
                </w:rPr>
                <w:t>3</w:t>
              </w:r>
              <w:r w:rsidRPr="00D16A11">
                <w:rPr>
                  <w:rFonts w:ascii="Times New Roman" w:hAnsi="Times New Roman" w:cs="Times New Roman"/>
                  <w:color w:val="0000FF"/>
                  <w:sz w:val="24"/>
                  <w:szCs w:val="24"/>
                  <w:u w:val="single"/>
                </w:rPr>
                <w:t>e</w:t>
              </w:r>
              <w:r w:rsidRPr="00D16A11">
                <w:rPr>
                  <w:rFonts w:ascii="Times New Roman" w:hAnsi="Times New Roman" w:cs="Times New Roman"/>
                  <w:color w:val="0000FF"/>
                  <w:sz w:val="24"/>
                  <w:szCs w:val="24"/>
                  <w:u w:val="single"/>
                  <w:lang w:val="ru-RU"/>
                </w:rPr>
                <w:t>6</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11</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Межличностные отношения. Обязанности и права человека в обществе</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 xml:space="preserve">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25">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/02</w:t>
              </w:r>
              <w:r w:rsidRPr="00D16A11">
                <w:rPr>
                  <w:rFonts w:ascii="Times New Roman" w:hAnsi="Times New Roman" w:cs="Times New Roman"/>
                  <w:color w:val="0000FF"/>
                  <w:sz w:val="24"/>
                  <w:szCs w:val="24"/>
                  <w:u w:val="single"/>
                </w:rPr>
                <w:t>ccc</w:t>
              </w:r>
              <w:r w:rsidRPr="00D16A11">
                <w:rPr>
                  <w:rFonts w:ascii="Times New Roman" w:hAnsi="Times New Roman" w:cs="Times New Roman"/>
                  <w:color w:val="0000FF"/>
                  <w:sz w:val="24"/>
                  <w:szCs w:val="24"/>
                  <w:u w:val="single"/>
                  <w:lang w:val="ru-RU"/>
                </w:rPr>
                <w:t>3</w:t>
              </w:r>
              <w:r w:rsidRPr="00D16A11">
                <w:rPr>
                  <w:rFonts w:ascii="Times New Roman" w:hAnsi="Times New Roman" w:cs="Times New Roman"/>
                  <w:color w:val="0000FF"/>
                  <w:sz w:val="24"/>
                  <w:szCs w:val="24"/>
                  <w:u w:val="single"/>
                </w:rPr>
                <w:t>a</w:t>
              </w:r>
              <w:r w:rsidRPr="00D16A11">
                <w:rPr>
                  <w:rFonts w:ascii="Times New Roman" w:hAnsi="Times New Roman" w:cs="Times New Roman"/>
                  <w:color w:val="0000FF"/>
                  <w:sz w:val="24"/>
                  <w:szCs w:val="24"/>
                  <w:u w:val="single"/>
                  <w:lang w:val="ru-RU"/>
                </w:rPr>
                <w:t>9</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lastRenderedPageBreak/>
              <w:t>12</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Межличностные отношения. Взаимоуважение</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26">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/4408296</w:t>
              </w:r>
            </w:hyperlink>
          </w:p>
        </w:tc>
      </w:tr>
      <w:tr w:rsidR="00A6494F" w:rsidRPr="00D16A11"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13</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Взаимоотношения в семье. Распределение обязанностей</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 xml:space="preserve">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14</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Межличностные отношения. Эмоции и чувства</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 xml:space="preserve">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27">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/72</w:t>
              </w:r>
              <w:r w:rsidRPr="00D16A11">
                <w:rPr>
                  <w:rFonts w:ascii="Times New Roman" w:hAnsi="Times New Roman" w:cs="Times New Roman"/>
                  <w:color w:val="0000FF"/>
                  <w:sz w:val="24"/>
                  <w:szCs w:val="24"/>
                  <w:u w:val="single"/>
                </w:rPr>
                <w:t>f</w:t>
              </w:r>
              <w:r w:rsidRPr="00D16A11">
                <w:rPr>
                  <w:rFonts w:ascii="Times New Roman" w:hAnsi="Times New Roman" w:cs="Times New Roman"/>
                  <w:color w:val="0000FF"/>
                  <w:sz w:val="24"/>
                  <w:szCs w:val="24"/>
                  <w:u w:val="single"/>
                  <w:lang w:val="ru-RU"/>
                </w:rPr>
                <w:t>588</w:t>
              </w:r>
              <w:r w:rsidRPr="00D16A11">
                <w:rPr>
                  <w:rFonts w:ascii="Times New Roman" w:hAnsi="Times New Roman" w:cs="Times New Roman"/>
                  <w:color w:val="0000FF"/>
                  <w:sz w:val="24"/>
                  <w:szCs w:val="24"/>
                  <w:u w:val="single"/>
                </w:rPr>
                <w:t>da</w:t>
              </w:r>
            </w:hyperlink>
          </w:p>
        </w:tc>
      </w:tr>
      <w:tr w:rsidR="00A6494F" w:rsidRPr="00D16A11"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15</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Межличностные отношения. Конфликтные ситуации: их предупреждение и решение</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 xml:space="preserve">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p>
        </w:tc>
      </w:tr>
      <w:tr w:rsidR="00A6494F" w:rsidRPr="00D16A11"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16</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Обобщение по теме " Повседневная жизнь семьи. Межличностные отношения в семье, с друзьями и знакомыми. </w:t>
            </w:r>
            <w:r w:rsidRPr="00D16A11">
              <w:rPr>
                <w:rFonts w:ascii="Times New Roman" w:hAnsi="Times New Roman" w:cs="Times New Roman"/>
                <w:color w:val="000000"/>
                <w:sz w:val="24"/>
                <w:szCs w:val="24"/>
              </w:rPr>
              <w:t>Конфликтные ситуации, их предупреждение и разрешение"</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17</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Контроль по теме " Повседневная жизнь семьи. Межличностные отношения в семье, с друзьями и знакомыми. </w:t>
            </w:r>
            <w:r w:rsidRPr="00D16A11">
              <w:rPr>
                <w:rFonts w:ascii="Times New Roman" w:hAnsi="Times New Roman" w:cs="Times New Roman"/>
                <w:color w:val="000000"/>
                <w:sz w:val="24"/>
                <w:szCs w:val="24"/>
              </w:rPr>
              <w:t>Конфликтные ситуации, их предупреждение и разрешение"</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28">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/8</w:t>
              </w:r>
              <w:r w:rsidRPr="00D16A11">
                <w:rPr>
                  <w:rFonts w:ascii="Times New Roman" w:hAnsi="Times New Roman" w:cs="Times New Roman"/>
                  <w:color w:val="0000FF"/>
                  <w:sz w:val="24"/>
                  <w:szCs w:val="24"/>
                  <w:u w:val="single"/>
                </w:rPr>
                <w:t>c</w:t>
              </w:r>
              <w:r w:rsidRPr="00D16A11">
                <w:rPr>
                  <w:rFonts w:ascii="Times New Roman" w:hAnsi="Times New Roman" w:cs="Times New Roman"/>
                  <w:color w:val="0000FF"/>
                  <w:sz w:val="24"/>
                  <w:szCs w:val="24"/>
                  <w:u w:val="single"/>
                  <w:lang w:val="ru-RU"/>
                </w:rPr>
                <w:t>474</w:t>
              </w:r>
              <w:r w:rsidRPr="00D16A11">
                <w:rPr>
                  <w:rFonts w:ascii="Times New Roman" w:hAnsi="Times New Roman" w:cs="Times New Roman"/>
                  <w:color w:val="0000FF"/>
                  <w:sz w:val="24"/>
                  <w:szCs w:val="24"/>
                  <w:u w:val="single"/>
                </w:rPr>
                <w:t>d</w:t>
              </w:r>
              <w:r w:rsidRPr="00D16A11">
                <w:rPr>
                  <w:rFonts w:ascii="Times New Roman" w:hAnsi="Times New Roman" w:cs="Times New Roman"/>
                  <w:color w:val="0000FF"/>
                  <w:sz w:val="24"/>
                  <w:szCs w:val="24"/>
                  <w:u w:val="single"/>
                  <w:lang w:val="ru-RU"/>
                </w:rPr>
                <w:t>29</w:t>
              </w:r>
            </w:hyperlink>
          </w:p>
        </w:tc>
      </w:tr>
      <w:tr w:rsidR="00A6494F" w:rsidRPr="00D16A11"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18</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Характер человека/литературного персонажа. Черты характера</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 xml:space="preserve">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p>
        </w:tc>
      </w:tr>
      <w:tr w:rsidR="00A6494F" w:rsidRPr="00D16A11"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19</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Характер человека/литературного персонажа. Черты характера</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 xml:space="preserve">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20</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Поведение человека в экстремальной ситуации. </w:t>
            </w:r>
            <w:r w:rsidRPr="00D16A11">
              <w:rPr>
                <w:rFonts w:ascii="Times New Roman" w:hAnsi="Times New Roman" w:cs="Times New Roman"/>
                <w:color w:val="000000"/>
                <w:sz w:val="24"/>
                <w:szCs w:val="24"/>
              </w:rPr>
              <w:t>Характер</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29">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/8</w:t>
              </w:r>
              <w:r w:rsidRPr="00D16A11">
                <w:rPr>
                  <w:rFonts w:ascii="Times New Roman" w:hAnsi="Times New Roman" w:cs="Times New Roman"/>
                  <w:color w:val="0000FF"/>
                  <w:sz w:val="24"/>
                  <w:szCs w:val="24"/>
                  <w:u w:val="single"/>
                </w:rPr>
                <w:t>c</w:t>
              </w:r>
              <w:r w:rsidRPr="00D16A11">
                <w:rPr>
                  <w:rFonts w:ascii="Times New Roman" w:hAnsi="Times New Roman" w:cs="Times New Roman"/>
                  <w:color w:val="0000FF"/>
                  <w:sz w:val="24"/>
                  <w:szCs w:val="24"/>
                  <w:u w:val="single"/>
                  <w:lang w:val="ru-RU"/>
                </w:rPr>
                <w:t>639</w:t>
              </w:r>
              <w:r w:rsidRPr="00D16A11">
                <w:rPr>
                  <w:rFonts w:ascii="Times New Roman" w:hAnsi="Times New Roman" w:cs="Times New Roman"/>
                  <w:color w:val="0000FF"/>
                  <w:sz w:val="24"/>
                  <w:szCs w:val="24"/>
                  <w:u w:val="single"/>
                </w:rPr>
                <w:t>c</w:t>
              </w:r>
              <w:r w:rsidRPr="00D16A11">
                <w:rPr>
                  <w:rFonts w:ascii="Times New Roman" w:hAnsi="Times New Roman" w:cs="Times New Roman"/>
                  <w:color w:val="0000FF"/>
                  <w:sz w:val="24"/>
                  <w:szCs w:val="24"/>
                  <w:u w:val="single"/>
                  <w:lang w:val="ru-RU"/>
                </w:rPr>
                <w:t>8</w:t>
              </w:r>
              <w:r w:rsidRPr="00D16A11">
                <w:rPr>
                  <w:rFonts w:ascii="Times New Roman" w:hAnsi="Times New Roman" w:cs="Times New Roman"/>
                  <w:color w:val="0000FF"/>
                  <w:sz w:val="24"/>
                  <w:szCs w:val="24"/>
                  <w:u w:val="single"/>
                </w:rPr>
                <w:t>d</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21</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Обобщение и по теме "Внешность и характеристика человека, литературного персонажа"</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 xml:space="preserve">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30">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/8</w:t>
              </w:r>
              <w:r w:rsidRPr="00D16A11">
                <w:rPr>
                  <w:rFonts w:ascii="Times New Roman" w:hAnsi="Times New Roman" w:cs="Times New Roman"/>
                  <w:color w:val="0000FF"/>
                  <w:sz w:val="24"/>
                  <w:szCs w:val="24"/>
                  <w:u w:val="single"/>
                </w:rPr>
                <w:t>addc</w:t>
              </w:r>
              <w:r w:rsidRPr="00D16A11">
                <w:rPr>
                  <w:rFonts w:ascii="Times New Roman" w:hAnsi="Times New Roman" w:cs="Times New Roman"/>
                  <w:color w:val="0000FF"/>
                  <w:sz w:val="24"/>
                  <w:szCs w:val="24"/>
                  <w:u w:val="single"/>
                  <w:lang w:val="ru-RU"/>
                </w:rPr>
                <w:t>986</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22</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Отказ от вредных привычек. Здоровый образ жизни</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 xml:space="preserve">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31">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/6</w:t>
              </w:r>
              <w:r w:rsidRPr="00D16A11">
                <w:rPr>
                  <w:rFonts w:ascii="Times New Roman" w:hAnsi="Times New Roman" w:cs="Times New Roman"/>
                  <w:color w:val="0000FF"/>
                  <w:sz w:val="24"/>
                  <w:szCs w:val="24"/>
                  <w:u w:val="single"/>
                </w:rPr>
                <w:t>c</w:t>
              </w:r>
              <w:r w:rsidRPr="00D16A11">
                <w:rPr>
                  <w:rFonts w:ascii="Times New Roman" w:hAnsi="Times New Roman" w:cs="Times New Roman"/>
                  <w:color w:val="0000FF"/>
                  <w:sz w:val="24"/>
                  <w:szCs w:val="24"/>
                  <w:u w:val="single"/>
                  <w:lang w:val="ru-RU"/>
                </w:rPr>
                <w:t>26</w:t>
              </w:r>
              <w:r w:rsidRPr="00D16A11">
                <w:rPr>
                  <w:rFonts w:ascii="Times New Roman" w:hAnsi="Times New Roman" w:cs="Times New Roman"/>
                  <w:color w:val="0000FF"/>
                  <w:sz w:val="24"/>
                  <w:szCs w:val="24"/>
                  <w:u w:val="single"/>
                </w:rPr>
                <w:t>e</w:t>
              </w:r>
              <w:r w:rsidRPr="00D16A11">
                <w:rPr>
                  <w:rFonts w:ascii="Times New Roman" w:hAnsi="Times New Roman" w:cs="Times New Roman"/>
                  <w:color w:val="0000FF"/>
                  <w:sz w:val="24"/>
                  <w:szCs w:val="24"/>
                  <w:u w:val="single"/>
                  <w:lang w:val="ru-RU"/>
                </w:rPr>
                <w:t>96</w:t>
              </w:r>
              <w:r w:rsidRPr="00D16A11">
                <w:rPr>
                  <w:rFonts w:ascii="Times New Roman" w:hAnsi="Times New Roman" w:cs="Times New Roman"/>
                  <w:color w:val="0000FF"/>
                  <w:sz w:val="24"/>
                  <w:szCs w:val="24"/>
                  <w:u w:val="single"/>
                </w:rPr>
                <w:t>b</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23</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Забота о здоровье. Борьба со стрессом</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 xml:space="preserve">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32">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d</w:t>
              </w:r>
              <w:r w:rsidRPr="00D16A11">
                <w:rPr>
                  <w:rFonts w:ascii="Times New Roman" w:hAnsi="Times New Roman" w:cs="Times New Roman"/>
                  <w:color w:val="0000FF"/>
                  <w:sz w:val="24"/>
                  <w:szCs w:val="24"/>
                  <w:u w:val="single"/>
                  <w:lang w:val="ru-RU"/>
                </w:rPr>
                <w:t>3</w:t>
              </w:r>
              <w:r w:rsidRPr="00D16A11">
                <w:rPr>
                  <w:rFonts w:ascii="Times New Roman" w:hAnsi="Times New Roman" w:cs="Times New Roman"/>
                  <w:color w:val="0000FF"/>
                  <w:sz w:val="24"/>
                  <w:szCs w:val="24"/>
                  <w:u w:val="single"/>
                </w:rPr>
                <w:t>f</w:t>
              </w:r>
              <w:r w:rsidRPr="00D16A11">
                <w:rPr>
                  <w:rFonts w:ascii="Times New Roman" w:hAnsi="Times New Roman" w:cs="Times New Roman"/>
                  <w:color w:val="0000FF"/>
                  <w:sz w:val="24"/>
                  <w:szCs w:val="24"/>
                  <w:u w:val="single"/>
                  <w:lang w:val="ru-RU"/>
                </w:rPr>
                <w:t>4</w:t>
              </w:r>
              <w:r w:rsidRPr="00D16A11">
                <w:rPr>
                  <w:rFonts w:ascii="Times New Roman" w:hAnsi="Times New Roman" w:cs="Times New Roman"/>
                  <w:color w:val="0000FF"/>
                  <w:sz w:val="24"/>
                  <w:szCs w:val="24"/>
                  <w:u w:val="single"/>
                </w:rPr>
                <w:t>c</w:t>
              </w:r>
              <w:r w:rsidRPr="00D16A11">
                <w:rPr>
                  <w:rFonts w:ascii="Times New Roman" w:hAnsi="Times New Roman" w:cs="Times New Roman"/>
                  <w:color w:val="0000FF"/>
                  <w:sz w:val="24"/>
                  <w:szCs w:val="24"/>
                  <w:u w:val="single"/>
                  <w:lang w:val="ru-RU"/>
                </w:rPr>
                <w:t>005</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24</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Забота о здоровье. Полезные привычки</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 xml:space="preserve">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33">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c</w:t>
              </w:r>
              <w:r w:rsidRPr="00D16A11">
                <w:rPr>
                  <w:rFonts w:ascii="Times New Roman" w:hAnsi="Times New Roman" w:cs="Times New Roman"/>
                  <w:color w:val="0000FF"/>
                  <w:sz w:val="24"/>
                  <w:szCs w:val="24"/>
                  <w:u w:val="single"/>
                  <w:lang w:val="ru-RU"/>
                </w:rPr>
                <w:t>7</w:t>
              </w:r>
              <w:r w:rsidRPr="00D16A11">
                <w:rPr>
                  <w:rFonts w:ascii="Times New Roman" w:hAnsi="Times New Roman" w:cs="Times New Roman"/>
                  <w:color w:val="0000FF"/>
                  <w:sz w:val="24"/>
                  <w:szCs w:val="24"/>
                  <w:u w:val="single"/>
                </w:rPr>
                <w:t>b</w:t>
              </w:r>
              <w:r w:rsidRPr="00D16A11">
                <w:rPr>
                  <w:rFonts w:ascii="Times New Roman" w:hAnsi="Times New Roman" w:cs="Times New Roman"/>
                  <w:color w:val="0000FF"/>
                  <w:sz w:val="24"/>
                  <w:szCs w:val="24"/>
                  <w:u w:val="single"/>
                  <w:lang w:val="ru-RU"/>
                </w:rPr>
                <w:t>43830</w:t>
              </w:r>
            </w:hyperlink>
          </w:p>
        </w:tc>
      </w:tr>
      <w:tr w:rsidR="00A6494F" w:rsidRPr="00D16A11"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lastRenderedPageBreak/>
              <w:t>25</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Забота о здоровье. Самочувствие</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26</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Забота о здоровье. Посещение врача</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 xml:space="preserve">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34">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w:t>
              </w:r>
              <w:r w:rsidRPr="00D16A11">
                <w:rPr>
                  <w:rFonts w:ascii="Times New Roman" w:hAnsi="Times New Roman" w:cs="Times New Roman"/>
                  <w:color w:val="0000FF"/>
                  <w:sz w:val="24"/>
                  <w:szCs w:val="24"/>
                  <w:u w:val="single"/>
                  <w:lang w:val="ru-RU"/>
                </w:rPr>
                <w:t>2</w:t>
              </w:r>
              <w:r w:rsidRPr="00D16A11">
                <w:rPr>
                  <w:rFonts w:ascii="Times New Roman" w:hAnsi="Times New Roman" w:cs="Times New Roman"/>
                  <w:color w:val="0000FF"/>
                  <w:sz w:val="24"/>
                  <w:szCs w:val="24"/>
                  <w:u w:val="single"/>
                </w:rPr>
                <w:t>e</w:t>
              </w:r>
              <w:r w:rsidRPr="00D16A11">
                <w:rPr>
                  <w:rFonts w:ascii="Times New Roman" w:hAnsi="Times New Roman" w:cs="Times New Roman"/>
                  <w:color w:val="0000FF"/>
                  <w:sz w:val="24"/>
                  <w:szCs w:val="24"/>
                  <w:u w:val="single"/>
                  <w:lang w:val="ru-RU"/>
                </w:rPr>
                <w:t>13771</w:t>
              </w:r>
            </w:hyperlink>
          </w:p>
        </w:tc>
      </w:tr>
      <w:tr w:rsidR="00A6494F" w:rsidRPr="00D16A11"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27</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Режим труда и отдыха</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28</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Сбалансированное питание</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35">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/4,5487</w:t>
              </w:r>
              <w:r w:rsidRPr="00D16A11">
                <w:rPr>
                  <w:rFonts w:ascii="Times New Roman" w:hAnsi="Times New Roman" w:cs="Times New Roman"/>
                  <w:color w:val="0000FF"/>
                  <w:sz w:val="24"/>
                  <w:szCs w:val="24"/>
                  <w:u w:val="single"/>
                </w:rPr>
                <w:t>E</w:t>
              </w:r>
              <w:r w:rsidRPr="00D16A11">
                <w:rPr>
                  <w:rFonts w:ascii="Times New Roman" w:hAnsi="Times New Roman" w:cs="Times New Roman"/>
                  <w:color w:val="0000FF"/>
                  <w:sz w:val="24"/>
                  <w:szCs w:val="24"/>
                  <w:u w:val="single"/>
                  <w:lang w:val="ru-RU"/>
                </w:rPr>
                <w:t>+70</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29</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Обобщение и по теме "Здоровый образ жизни и забота о здоровье: режим труда и отдыха, спорт, сбалансированное питание, посещение врача. </w:t>
            </w:r>
            <w:r w:rsidRPr="00D16A11">
              <w:rPr>
                <w:rFonts w:ascii="Times New Roman" w:hAnsi="Times New Roman" w:cs="Times New Roman"/>
                <w:color w:val="000000"/>
                <w:sz w:val="24"/>
                <w:szCs w:val="24"/>
              </w:rPr>
              <w:t>Отказ от вредных привычек"</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36">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/78</w:t>
              </w:r>
              <w:r w:rsidRPr="00D16A11">
                <w:rPr>
                  <w:rFonts w:ascii="Times New Roman" w:hAnsi="Times New Roman" w:cs="Times New Roman"/>
                  <w:color w:val="0000FF"/>
                  <w:sz w:val="24"/>
                  <w:szCs w:val="24"/>
                  <w:u w:val="single"/>
                </w:rPr>
                <w:t>b</w:t>
              </w:r>
              <w:r w:rsidRPr="00D16A11">
                <w:rPr>
                  <w:rFonts w:ascii="Times New Roman" w:hAnsi="Times New Roman" w:cs="Times New Roman"/>
                  <w:color w:val="0000FF"/>
                  <w:sz w:val="24"/>
                  <w:szCs w:val="24"/>
                  <w:u w:val="single"/>
                  <w:lang w:val="ru-RU"/>
                </w:rPr>
                <w:t>690</w:t>
              </w:r>
              <w:r w:rsidRPr="00D16A11">
                <w:rPr>
                  <w:rFonts w:ascii="Times New Roman" w:hAnsi="Times New Roman" w:cs="Times New Roman"/>
                  <w:color w:val="0000FF"/>
                  <w:sz w:val="24"/>
                  <w:szCs w:val="24"/>
                  <w:u w:val="single"/>
                </w:rPr>
                <w:t>ac</w:t>
              </w:r>
            </w:hyperlink>
          </w:p>
        </w:tc>
      </w:tr>
      <w:tr w:rsidR="00A6494F" w:rsidRPr="00D16A11"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30</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Взаимоотношения со серстниками. Проблема буллинга</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 xml:space="preserve">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31</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Школьная жизнь. Взаимоотношения в школе с преподавателями и друзьями</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 xml:space="preserve">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37">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/70</w:t>
              </w:r>
              <w:r w:rsidRPr="00D16A11">
                <w:rPr>
                  <w:rFonts w:ascii="Times New Roman" w:hAnsi="Times New Roman" w:cs="Times New Roman"/>
                  <w:color w:val="0000FF"/>
                  <w:sz w:val="24"/>
                  <w:szCs w:val="24"/>
                  <w:u w:val="single"/>
                </w:rPr>
                <w:t>eb</w:t>
              </w:r>
              <w:r w:rsidRPr="00D16A11">
                <w:rPr>
                  <w:rFonts w:ascii="Times New Roman" w:hAnsi="Times New Roman" w:cs="Times New Roman"/>
                  <w:color w:val="0000FF"/>
                  <w:sz w:val="24"/>
                  <w:szCs w:val="24"/>
                  <w:u w:val="single"/>
                  <w:lang w:val="ru-RU"/>
                </w:rPr>
                <w:t>0176</w:t>
              </w:r>
            </w:hyperlink>
          </w:p>
        </w:tc>
      </w:tr>
      <w:tr w:rsidR="00A6494F" w:rsidRPr="00D16A11"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32</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Особенности школьных конфликтов. Проблемы и решения</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 xml:space="preserve">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33</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Выбор профессии. Цели и мечты</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 xml:space="preserve">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38">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b</w:t>
              </w:r>
              <w:r w:rsidRPr="00D16A11">
                <w:rPr>
                  <w:rFonts w:ascii="Times New Roman" w:hAnsi="Times New Roman" w:cs="Times New Roman"/>
                  <w:color w:val="0000FF"/>
                  <w:sz w:val="24"/>
                  <w:szCs w:val="24"/>
                  <w:u w:val="single"/>
                  <w:lang w:val="ru-RU"/>
                </w:rPr>
                <w:t>8</w:t>
              </w:r>
              <w:r w:rsidRPr="00D16A11">
                <w:rPr>
                  <w:rFonts w:ascii="Times New Roman" w:hAnsi="Times New Roman" w:cs="Times New Roman"/>
                  <w:color w:val="0000FF"/>
                  <w:sz w:val="24"/>
                  <w:szCs w:val="24"/>
                  <w:u w:val="single"/>
                </w:rPr>
                <w:t>ccbf</w:t>
              </w:r>
              <w:r w:rsidRPr="00D16A11">
                <w:rPr>
                  <w:rFonts w:ascii="Times New Roman" w:hAnsi="Times New Roman" w:cs="Times New Roman"/>
                  <w:color w:val="0000FF"/>
                  <w:sz w:val="24"/>
                  <w:szCs w:val="24"/>
                  <w:u w:val="single"/>
                  <w:lang w:val="ru-RU"/>
                </w:rPr>
                <w:t>44</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34</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Альтернативы в продолжении образования. Последний год в школе</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 xml:space="preserve">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39">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af</w:t>
              </w:r>
              <w:r w:rsidRPr="00D16A11">
                <w:rPr>
                  <w:rFonts w:ascii="Times New Roman" w:hAnsi="Times New Roman" w:cs="Times New Roman"/>
                  <w:color w:val="0000FF"/>
                  <w:sz w:val="24"/>
                  <w:szCs w:val="24"/>
                  <w:u w:val="single"/>
                  <w:lang w:val="ru-RU"/>
                </w:rPr>
                <w:t>9971</w:t>
              </w:r>
              <w:r w:rsidRPr="00D16A11">
                <w:rPr>
                  <w:rFonts w:ascii="Times New Roman" w:hAnsi="Times New Roman" w:cs="Times New Roman"/>
                  <w:color w:val="0000FF"/>
                  <w:sz w:val="24"/>
                  <w:szCs w:val="24"/>
                  <w:u w:val="single"/>
                </w:rPr>
                <w:t>d</w:t>
              </w:r>
              <w:r w:rsidRPr="00D16A11">
                <w:rPr>
                  <w:rFonts w:ascii="Times New Roman" w:hAnsi="Times New Roman" w:cs="Times New Roman"/>
                  <w:color w:val="0000FF"/>
                  <w:sz w:val="24"/>
                  <w:szCs w:val="24"/>
                  <w:u w:val="single"/>
                  <w:lang w:val="ru-RU"/>
                </w:rPr>
                <w:t>3</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35</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Высшая школа. Университет</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40">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cf</w:t>
              </w:r>
              <w:r w:rsidRPr="00D16A11">
                <w:rPr>
                  <w:rFonts w:ascii="Times New Roman" w:hAnsi="Times New Roman" w:cs="Times New Roman"/>
                  <w:color w:val="0000FF"/>
                  <w:sz w:val="24"/>
                  <w:szCs w:val="24"/>
                  <w:u w:val="single"/>
                  <w:lang w:val="ru-RU"/>
                </w:rPr>
                <w:t>0228</w:t>
              </w:r>
              <w:r w:rsidRPr="00D16A11">
                <w:rPr>
                  <w:rFonts w:ascii="Times New Roman" w:hAnsi="Times New Roman" w:cs="Times New Roman"/>
                  <w:color w:val="0000FF"/>
                  <w:sz w:val="24"/>
                  <w:szCs w:val="24"/>
                  <w:u w:val="single"/>
                </w:rPr>
                <w:t>ca</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36</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Выбор профессии. Зов сердца</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41">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/5</w:t>
              </w:r>
              <w:r w:rsidRPr="00D16A11">
                <w:rPr>
                  <w:rFonts w:ascii="Times New Roman" w:hAnsi="Times New Roman" w:cs="Times New Roman"/>
                  <w:color w:val="0000FF"/>
                  <w:sz w:val="24"/>
                  <w:szCs w:val="24"/>
                  <w:u w:val="single"/>
                </w:rPr>
                <w:t>d</w:t>
              </w:r>
              <w:r w:rsidRPr="00D16A11">
                <w:rPr>
                  <w:rFonts w:ascii="Times New Roman" w:hAnsi="Times New Roman" w:cs="Times New Roman"/>
                  <w:color w:val="0000FF"/>
                  <w:sz w:val="24"/>
                  <w:szCs w:val="24"/>
                  <w:u w:val="single"/>
                  <w:lang w:val="ru-RU"/>
                </w:rPr>
                <w:t>84</w:t>
              </w:r>
              <w:r w:rsidRPr="00D16A11">
                <w:rPr>
                  <w:rFonts w:ascii="Times New Roman" w:hAnsi="Times New Roman" w:cs="Times New Roman"/>
                  <w:color w:val="0000FF"/>
                  <w:sz w:val="24"/>
                  <w:szCs w:val="24"/>
                  <w:u w:val="single"/>
                </w:rPr>
                <w:t>a</w:t>
              </w:r>
              <w:r w:rsidRPr="00D16A11">
                <w:rPr>
                  <w:rFonts w:ascii="Times New Roman" w:hAnsi="Times New Roman" w:cs="Times New Roman"/>
                  <w:color w:val="0000FF"/>
                  <w:sz w:val="24"/>
                  <w:szCs w:val="24"/>
                  <w:u w:val="single"/>
                  <w:lang w:val="ru-RU"/>
                </w:rPr>
                <w:t>687</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37</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Подготовка к выпускным экзаменам</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42">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/1449</w:t>
              </w:r>
              <w:r w:rsidRPr="00D16A11">
                <w:rPr>
                  <w:rFonts w:ascii="Times New Roman" w:hAnsi="Times New Roman" w:cs="Times New Roman"/>
                  <w:color w:val="0000FF"/>
                  <w:sz w:val="24"/>
                  <w:szCs w:val="24"/>
                  <w:u w:val="single"/>
                </w:rPr>
                <w:t>fdce</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38</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Обобщение по теме "Школьное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 xml:space="preserve">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43">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b</w:t>
              </w:r>
              <w:r w:rsidRPr="00D16A11">
                <w:rPr>
                  <w:rFonts w:ascii="Times New Roman" w:hAnsi="Times New Roman" w:cs="Times New Roman"/>
                  <w:color w:val="0000FF"/>
                  <w:sz w:val="24"/>
                  <w:szCs w:val="24"/>
                  <w:u w:val="single"/>
                  <w:lang w:val="ru-RU"/>
                </w:rPr>
                <w:t>8</w:t>
              </w:r>
              <w:r w:rsidRPr="00D16A11">
                <w:rPr>
                  <w:rFonts w:ascii="Times New Roman" w:hAnsi="Times New Roman" w:cs="Times New Roman"/>
                  <w:color w:val="0000FF"/>
                  <w:sz w:val="24"/>
                  <w:szCs w:val="24"/>
                  <w:u w:val="single"/>
                </w:rPr>
                <w:t>c</w:t>
              </w:r>
              <w:r w:rsidRPr="00D16A11">
                <w:rPr>
                  <w:rFonts w:ascii="Times New Roman" w:hAnsi="Times New Roman" w:cs="Times New Roman"/>
                  <w:color w:val="0000FF"/>
                  <w:sz w:val="24"/>
                  <w:szCs w:val="24"/>
                  <w:u w:val="single"/>
                  <w:lang w:val="ru-RU"/>
                </w:rPr>
                <w:t>0962</w:t>
              </w:r>
              <w:r w:rsidRPr="00D16A11">
                <w:rPr>
                  <w:rFonts w:ascii="Times New Roman" w:hAnsi="Times New Roman" w:cs="Times New Roman"/>
                  <w:color w:val="0000FF"/>
                  <w:sz w:val="24"/>
                  <w:szCs w:val="24"/>
                  <w:u w:val="single"/>
                </w:rPr>
                <w:t>b</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39</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Контроль по теме "Школьное образование, </w:t>
            </w:r>
            <w:r w:rsidRPr="00D16A11">
              <w:rPr>
                <w:rFonts w:ascii="Times New Roman" w:hAnsi="Times New Roman" w:cs="Times New Roman"/>
                <w:color w:val="000000"/>
                <w:sz w:val="24"/>
                <w:szCs w:val="24"/>
                <w:lang w:val="ru-RU"/>
              </w:rPr>
              <w:lastRenderedPageBreak/>
              <w:t>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lastRenderedPageBreak/>
              <w:t xml:space="preserve"> </w:t>
            </w:r>
            <w:r w:rsidRPr="00D16A11">
              <w:rPr>
                <w:rFonts w:ascii="Times New Roman" w:hAnsi="Times New Roman" w:cs="Times New Roman"/>
                <w:color w:val="000000"/>
                <w:sz w:val="24"/>
                <w:szCs w:val="24"/>
              </w:rPr>
              <w:t xml:space="preserve">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44">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/98</w:t>
              </w:r>
              <w:r w:rsidRPr="00D16A11">
                <w:rPr>
                  <w:rFonts w:ascii="Times New Roman" w:hAnsi="Times New Roman" w:cs="Times New Roman"/>
                  <w:color w:val="0000FF"/>
                  <w:sz w:val="24"/>
                  <w:szCs w:val="24"/>
                  <w:u w:val="single"/>
                </w:rPr>
                <w:t>c</w:t>
              </w:r>
              <w:r w:rsidRPr="00D16A11">
                <w:rPr>
                  <w:rFonts w:ascii="Times New Roman" w:hAnsi="Times New Roman" w:cs="Times New Roman"/>
                  <w:color w:val="0000FF"/>
                  <w:sz w:val="24"/>
                  <w:szCs w:val="24"/>
                  <w:u w:val="single"/>
                  <w:lang w:val="ru-RU"/>
                </w:rPr>
                <w:t>564</w:t>
              </w:r>
              <w:r w:rsidRPr="00D16A11">
                <w:rPr>
                  <w:rFonts w:ascii="Times New Roman" w:hAnsi="Times New Roman" w:cs="Times New Roman"/>
                  <w:color w:val="0000FF"/>
                  <w:sz w:val="24"/>
                  <w:szCs w:val="24"/>
                  <w:u w:val="single"/>
                </w:rPr>
                <w:t>ee</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lastRenderedPageBreak/>
              <w:t>40</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Важность изучения иностранного языка</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45">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/592</w:t>
              </w:r>
              <w:r w:rsidRPr="00D16A11">
                <w:rPr>
                  <w:rFonts w:ascii="Times New Roman" w:hAnsi="Times New Roman" w:cs="Times New Roman"/>
                  <w:color w:val="0000FF"/>
                  <w:sz w:val="24"/>
                  <w:szCs w:val="24"/>
                  <w:u w:val="single"/>
                </w:rPr>
                <w:t>ab</w:t>
              </w:r>
              <w:r w:rsidRPr="00D16A11">
                <w:rPr>
                  <w:rFonts w:ascii="Times New Roman" w:hAnsi="Times New Roman" w:cs="Times New Roman"/>
                  <w:color w:val="0000FF"/>
                  <w:sz w:val="24"/>
                  <w:szCs w:val="24"/>
                  <w:u w:val="single"/>
                  <w:lang w:val="ru-RU"/>
                </w:rPr>
                <w:t>697</w:t>
              </w:r>
            </w:hyperlink>
          </w:p>
        </w:tc>
      </w:tr>
      <w:tr w:rsidR="00A6494F" w:rsidRPr="00D16A11"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41</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Важность изучения иностранного языка</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42</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Корни иностранных языков. Международный язык общения</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 xml:space="preserve">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46">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/49</w:t>
              </w:r>
              <w:r w:rsidRPr="00D16A11">
                <w:rPr>
                  <w:rFonts w:ascii="Times New Roman" w:hAnsi="Times New Roman" w:cs="Times New Roman"/>
                  <w:color w:val="0000FF"/>
                  <w:sz w:val="24"/>
                  <w:szCs w:val="24"/>
                  <w:u w:val="single"/>
                </w:rPr>
                <w:t>ab</w:t>
              </w:r>
              <w:r w:rsidRPr="00D16A11">
                <w:rPr>
                  <w:rFonts w:ascii="Times New Roman" w:hAnsi="Times New Roman" w:cs="Times New Roman"/>
                  <w:color w:val="0000FF"/>
                  <w:sz w:val="24"/>
                  <w:szCs w:val="24"/>
                  <w:u w:val="single"/>
                  <w:lang w:val="ru-RU"/>
                </w:rPr>
                <w:t>9311</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43</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Способы коммуникации. История</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47">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/8335</w:t>
              </w:r>
              <w:r w:rsidRPr="00D16A11">
                <w:rPr>
                  <w:rFonts w:ascii="Times New Roman" w:hAnsi="Times New Roman" w:cs="Times New Roman"/>
                  <w:color w:val="0000FF"/>
                  <w:sz w:val="24"/>
                  <w:szCs w:val="24"/>
                  <w:u w:val="single"/>
                </w:rPr>
                <w:t>f</w:t>
              </w:r>
              <w:r w:rsidRPr="00D16A11">
                <w:rPr>
                  <w:rFonts w:ascii="Times New Roman" w:hAnsi="Times New Roman" w:cs="Times New Roman"/>
                  <w:color w:val="0000FF"/>
                  <w:sz w:val="24"/>
                  <w:szCs w:val="24"/>
                  <w:u w:val="single"/>
                  <w:lang w:val="ru-RU"/>
                </w:rPr>
                <w:t>701</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44</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Изучение иностранного языка для работы и дальнейшего обучения</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 xml:space="preserve">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48">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/3048</w:t>
              </w:r>
              <w:r w:rsidRPr="00D16A11">
                <w:rPr>
                  <w:rFonts w:ascii="Times New Roman" w:hAnsi="Times New Roman" w:cs="Times New Roman"/>
                  <w:color w:val="0000FF"/>
                  <w:sz w:val="24"/>
                  <w:szCs w:val="24"/>
                  <w:u w:val="single"/>
                </w:rPr>
                <w:t>c</w:t>
              </w:r>
              <w:r w:rsidRPr="00D16A11">
                <w:rPr>
                  <w:rFonts w:ascii="Times New Roman" w:hAnsi="Times New Roman" w:cs="Times New Roman"/>
                  <w:color w:val="0000FF"/>
                  <w:sz w:val="24"/>
                  <w:szCs w:val="24"/>
                  <w:u w:val="single"/>
                  <w:lang w:val="ru-RU"/>
                </w:rPr>
                <w:t>65</w:t>
              </w:r>
              <w:r w:rsidRPr="00D16A11">
                <w:rPr>
                  <w:rFonts w:ascii="Times New Roman" w:hAnsi="Times New Roman" w:cs="Times New Roman"/>
                  <w:color w:val="0000FF"/>
                  <w:sz w:val="24"/>
                  <w:szCs w:val="24"/>
                  <w:u w:val="single"/>
                </w:rPr>
                <w:t>b</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45</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Обобщение по теме "Место иностранного языка в повседневной жизни и профессиональной деятельности в современном мире"</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 xml:space="preserve">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49">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/00</w:t>
              </w:r>
              <w:r w:rsidRPr="00D16A11">
                <w:rPr>
                  <w:rFonts w:ascii="Times New Roman" w:hAnsi="Times New Roman" w:cs="Times New Roman"/>
                  <w:color w:val="0000FF"/>
                  <w:sz w:val="24"/>
                  <w:szCs w:val="24"/>
                  <w:u w:val="single"/>
                </w:rPr>
                <w:t>a</w:t>
              </w:r>
              <w:r w:rsidRPr="00D16A11">
                <w:rPr>
                  <w:rFonts w:ascii="Times New Roman" w:hAnsi="Times New Roman" w:cs="Times New Roman"/>
                  <w:color w:val="0000FF"/>
                  <w:sz w:val="24"/>
                  <w:szCs w:val="24"/>
                  <w:u w:val="single"/>
                  <w:lang w:val="ru-RU"/>
                </w:rPr>
                <w:t>89</w:t>
              </w:r>
              <w:r w:rsidRPr="00D16A11">
                <w:rPr>
                  <w:rFonts w:ascii="Times New Roman" w:hAnsi="Times New Roman" w:cs="Times New Roman"/>
                  <w:color w:val="0000FF"/>
                  <w:sz w:val="24"/>
                  <w:szCs w:val="24"/>
                  <w:u w:val="single"/>
                </w:rPr>
                <w:t>f</w:t>
              </w:r>
              <w:r w:rsidRPr="00D16A11">
                <w:rPr>
                  <w:rFonts w:ascii="Times New Roman" w:hAnsi="Times New Roman" w:cs="Times New Roman"/>
                  <w:color w:val="0000FF"/>
                  <w:sz w:val="24"/>
                  <w:szCs w:val="24"/>
                  <w:u w:val="single"/>
                  <w:lang w:val="ru-RU"/>
                </w:rPr>
                <w:t>77</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46</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Молодежь в обществе. Заработок для подростков. Выбор профессии в современном обществе</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 xml:space="preserve">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50">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/6919</w:t>
              </w:r>
              <w:r w:rsidRPr="00D16A11">
                <w:rPr>
                  <w:rFonts w:ascii="Times New Roman" w:hAnsi="Times New Roman" w:cs="Times New Roman"/>
                  <w:color w:val="0000FF"/>
                  <w:sz w:val="24"/>
                  <w:szCs w:val="24"/>
                  <w:u w:val="single"/>
                </w:rPr>
                <w:t>c</w:t>
              </w:r>
              <w:r w:rsidRPr="00D16A11">
                <w:rPr>
                  <w:rFonts w:ascii="Times New Roman" w:hAnsi="Times New Roman" w:cs="Times New Roman"/>
                  <w:color w:val="0000FF"/>
                  <w:sz w:val="24"/>
                  <w:szCs w:val="24"/>
                  <w:u w:val="single"/>
                  <w:lang w:val="ru-RU"/>
                </w:rPr>
                <w:t>6</w:t>
              </w:r>
              <w:r w:rsidRPr="00D16A11">
                <w:rPr>
                  <w:rFonts w:ascii="Times New Roman" w:hAnsi="Times New Roman" w:cs="Times New Roman"/>
                  <w:color w:val="0000FF"/>
                  <w:sz w:val="24"/>
                  <w:szCs w:val="24"/>
                  <w:u w:val="single"/>
                </w:rPr>
                <w:t>f</w:t>
              </w:r>
              <w:r w:rsidRPr="00D16A11">
                <w:rPr>
                  <w:rFonts w:ascii="Times New Roman" w:hAnsi="Times New Roman" w:cs="Times New Roman"/>
                  <w:color w:val="0000FF"/>
                  <w:sz w:val="24"/>
                  <w:szCs w:val="24"/>
                  <w:u w:val="single"/>
                  <w:lang w:val="ru-RU"/>
                </w:rPr>
                <w:t>7</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47</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Взаимоотношения. Дружба</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51">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/1</w:t>
              </w:r>
              <w:r w:rsidRPr="00D16A11">
                <w:rPr>
                  <w:rFonts w:ascii="Times New Roman" w:hAnsi="Times New Roman" w:cs="Times New Roman"/>
                  <w:color w:val="0000FF"/>
                  <w:sz w:val="24"/>
                  <w:szCs w:val="24"/>
                  <w:u w:val="single"/>
                </w:rPr>
                <w:t>e</w:t>
              </w:r>
              <w:r w:rsidRPr="00D16A11">
                <w:rPr>
                  <w:rFonts w:ascii="Times New Roman" w:hAnsi="Times New Roman" w:cs="Times New Roman"/>
                  <w:color w:val="0000FF"/>
                  <w:sz w:val="24"/>
                  <w:szCs w:val="24"/>
                  <w:u w:val="single"/>
                  <w:lang w:val="ru-RU"/>
                </w:rPr>
                <w:t>5</w:t>
              </w:r>
              <w:r w:rsidRPr="00D16A11">
                <w:rPr>
                  <w:rFonts w:ascii="Times New Roman" w:hAnsi="Times New Roman" w:cs="Times New Roman"/>
                  <w:color w:val="0000FF"/>
                  <w:sz w:val="24"/>
                  <w:szCs w:val="24"/>
                  <w:u w:val="single"/>
                </w:rPr>
                <w:t>c</w:t>
              </w:r>
              <w:r w:rsidRPr="00D16A11">
                <w:rPr>
                  <w:rFonts w:ascii="Times New Roman" w:hAnsi="Times New Roman" w:cs="Times New Roman"/>
                  <w:color w:val="0000FF"/>
                  <w:sz w:val="24"/>
                  <w:szCs w:val="24"/>
                  <w:u w:val="single"/>
                  <w:lang w:val="ru-RU"/>
                </w:rPr>
                <w:t>7</w:t>
              </w:r>
              <w:r w:rsidRPr="00D16A11">
                <w:rPr>
                  <w:rFonts w:ascii="Times New Roman" w:hAnsi="Times New Roman" w:cs="Times New Roman"/>
                  <w:color w:val="0000FF"/>
                  <w:sz w:val="24"/>
                  <w:szCs w:val="24"/>
                  <w:u w:val="single"/>
                </w:rPr>
                <w:t>b</w:t>
              </w:r>
              <w:r w:rsidRPr="00D16A11">
                <w:rPr>
                  <w:rFonts w:ascii="Times New Roman" w:hAnsi="Times New Roman" w:cs="Times New Roman"/>
                  <w:color w:val="0000FF"/>
                  <w:sz w:val="24"/>
                  <w:szCs w:val="24"/>
                  <w:u w:val="single"/>
                  <w:lang w:val="ru-RU"/>
                </w:rPr>
                <w:t>7</w:t>
              </w:r>
              <w:r w:rsidRPr="00D16A11">
                <w:rPr>
                  <w:rFonts w:ascii="Times New Roman" w:hAnsi="Times New Roman" w:cs="Times New Roman"/>
                  <w:color w:val="0000FF"/>
                  <w:sz w:val="24"/>
                  <w:szCs w:val="24"/>
                  <w:u w:val="single"/>
                </w:rPr>
                <w:t>a</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48</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Молодежные ценности. Ориентиры</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52">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ada</w:t>
              </w:r>
              <w:r w:rsidRPr="00D16A11">
                <w:rPr>
                  <w:rFonts w:ascii="Times New Roman" w:hAnsi="Times New Roman" w:cs="Times New Roman"/>
                  <w:color w:val="0000FF"/>
                  <w:sz w:val="24"/>
                  <w:szCs w:val="24"/>
                  <w:u w:val="single"/>
                  <w:lang w:val="ru-RU"/>
                </w:rPr>
                <w:t>62261</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49</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Цель и путь в жизни каждого молодого человека</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 xml:space="preserve">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53">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/42</w:t>
              </w:r>
              <w:r w:rsidRPr="00D16A11">
                <w:rPr>
                  <w:rFonts w:ascii="Times New Roman" w:hAnsi="Times New Roman" w:cs="Times New Roman"/>
                  <w:color w:val="0000FF"/>
                  <w:sz w:val="24"/>
                  <w:szCs w:val="24"/>
                  <w:u w:val="single"/>
                </w:rPr>
                <w:t>ccbb</w:t>
              </w:r>
              <w:r w:rsidRPr="00D16A11">
                <w:rPr>
                  <w:rFonts w:ascii="Times New Roman" w:hAnsi="Times New Roman" w:cs="Times New Roman"/>
                  <w:color w:val="0000FF"/>
                  <w:sz w:val="24"/>
                  <w:szCs w:val="24"/>
                  <w:u w:val="single"/>
                  <w:lang w:val="ru-RU"/>
                </w:rPr>
                <w:t>4</w:t>
              </w:r>
              <w:r w:rsidRPr="00D16A11">
                <w:rPr>
                  <w:rFonts w:ascii="Times New Roman" w:hAnsi="Times New Roman" w:cs="Times New Roman"/>
                  <w:color w:val="0000FF"/>
                  <w:sz w:val="24"/>
                  <w:szCs w:val="24"/>
                  <w:u w:val="single"/>
                </w:rPr>
                <w:t>e</w:t>
              </w:r>
            </w:hyperlink>
          </w:p>
        </w:tc>
      </w:tr>
      <w:tr w:rsidR="00A6494F" w:rsidRPr="00D16A11"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50</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Участие молодежи в жизни общества</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 xml:space="preserve">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51</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Обобщение по теме "Молодежь в современном обществе. Ценностные ориентиры. Участие молодежи в жизни общества. </w:t>
            </w:r>
            <w:r w:rsidRPr="00D16A11">
              <w:rPr>
                <w:rFonts w:ascii="Times New Roman" w:hAnsi="Times New Roman" w:cs="Times New Roman"/>
                <w:color w:val="000000"/>
                <w:sz w:val="24"/>
                <w:szCs w:val="24"/>
              </w:rPr>
              <w:t xml:space="preserve">Досуг молодежи: увлечения и </w:t>
            </w:r>
            <w:r w:rsidRPr="00D16A11">
              <w:rPr>
                <w:rFonts w:ascii="Times New Roman" w:hAnsi="Times New Roman" w:cs="Times New Roman"/>
                <w:color w:val="000000"/>
                <w:sz w:val="24"/>
                <w:szCs w:val="24"/>
              </w:rPr>
              <w:lastRenderedPageBreak/>
              <w:t>интересы. Любовь и дружба"</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lastRenderedPageBreak/>
              <w:t xml:space="preserve"> 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54">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/553</w:t>
              </w:r>
              <w:r w:rsidRPr="00D16A11">
                <w:rPr>
                  <w:rFonts w:ascii="Times New Roman" w:hAnsi="Times New Roman" w:cs="Times New Roman"/>
                  <w:color w:val="0000FF"/>
                  <w:sz w:val="24"/>
                  <w:szCs w:val="24"/>
                  <w:u w:val="single"/>
                </w:rPr>
                <w:t>e</w:t>
              </w:r>
              <w:r w:rsidRPr="00D16A11">
                <w:rPr>
                  <w:rFonts w:ascii="Times New Roman" w:hAnsi="Times New Roman" w:cs="Times New Roman"/>
                  <w:color w:val="0000FF"/>
                  <w:sz w:val="24"/>
                  <w:szCs w:val="24"/>
                  <w:u w:val="single"/>
                  <w:lang w:val="ru-RU"/>
                </w:rPr>
                <w:t>4</w:t>
              </w:r>
              <w:r w:rsidRPr="00D16A11">
                <w:rPr>
                  <w:rFonts w:ascii="Times New Roman" w:hAnsi="Times New Roman" w:cs="Times New Roman"/>
                  <w:color w:val="0000FF"/>
                  <w:sz w:val="24"/>
                  <w:szCs w:val="24"/>
                  <w:u w:val="single"/>
                </w:rPr>
                <w:t>fd</w:t>
              </w:r>
              <w:r w:rsidRPr="00D16A11">
                <w:rPr>
                  <w:rFonts w:ascii="Times New Roman" w:hAnsi="Times New Roman" w:cs="Times New Roman"/>
                  <w:color w:val="0000FF"/>
                  <w:sz w:val="24"/>
                  <w:szCs w:val="24"/>
                  <w:u w:val="single"/>
                  <w:lang w:val="ru-RU"/>
                </w:rPr>
                <w:t>0</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lastRenderedPageBreak/>
              <w:t>52</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Экстремальные виды спорта</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55">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faeb</w:t>
              </w:r>
              <w:r w:rsidRPr="00D16A11">
                <w:rPr>
                  <w:rFonts w:ascii="Times New Roman" w:hAnsi="Times New Roman" w:cs="Times New Roman"/>
                  <w:color w:val="0000FF"/>
                  <w:sz w:val="24"/>
                  <w:szCs w:val="24"/>
                  <w:u w:val="single"/>
                  <w:lang w:val="ru-RU"/>
                </w:rPr>
                <w:t>5201</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53</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Спортивные соревнования</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56">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/16990</w:t>
              </w:r>
              <w:r w:rsidRPr="00D16A11">
                <w:rPr>
                  <w:rFonts w:ascii="Times New Roman" w:hAnsi="Times New Roman" w:cs="Times New Roman"/>
                  <w:color w:val="0000FF"/>
                  <w:sz w:val="24"/>
                  <w:szCs w:val="24"/>
                  <w:u w:val="single"/>
                </w:rPr>
                <w:t>f</w:t>
              </w:r>
              <w:r w:rsidRPr="00D16A11">
                <w:rPr>
                  <w:rFonts w:ascii="Times New Roman" w:hAnsi="Times New Roman" w:cs="Times New Roman"/>
                  <w:color w:val="0000FF"/>
                  <w:sz w:val="24"/>
                  <w:szCs w:val="24"/>
                  <w:u w:val="single"/>
                  <w:lang w:val="ru-RU"/>
                </w:rPr>
                <w:t>69</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54</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Олимпийские игры</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57">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b</w:t>
              </w:r>
              <w:r w:rsidRPr="00D16A11">
                <w:rPr>
                  <w:rFonts w:ascii="Times New Roman" w:hAnsi="Times New Roman" w:cs="Times New Roman"/>
                  <w:color w:val="0000FF"/>
                  <w:sz w:val="24"/>
                  <w:szCs w:val="24"/>
                  <w:u w:val="single"/>
                  <w:lang w:val="ru-RU"/>
                </w:rPr>
                <w:t>0</w:t>
              </w:r>
              <w:r w:rsidRPr="00D16A11">
                <w:rPr>
                  <w:rFonts w:ascii="Times New Roman" w:hAnsi="Times New Roman" w:cs="Times New Roman"/>
                  <w:color w:val="0000FF"/>
                  <w:sz w:val="24"/>
                  <w:szCs w:val="24"/>
                  <w:u w:val="single"/>
                </w:rPr>
                <w:t>b</w:t>
              </w:r>
              <w:r w:rsidRPr="00D16A11">
                <w:rPr>
                  <w:rFonts w:ascii="Times New Roman" w:hAnsi="Times New Roman" w:cs="Times New Roman"/>
                  <w:color w:val="0000FF"/>
                  <w:sz w:val="24"/>
                  <w:szCs w:val="24"/>
                  <w:u w:val="single"/>
                  <w:lang w:val="ru-RU"/>
                </w:rPr>
                <w:t>53</w:t>
              </w:r>
              <w:r w:rsidRPr="00D16A11">
                <w:rPr>
                  <w:rFonts w:ascii="Times New Roman" w:hAnsi="Times New Roman" w:cs="Times New Roman"/>
                  <w:color w:val="0000FF"/>
                  <w:sz w:val="24"/>
                  <w:szCs w:val="24"/>
                  <w:u w:val="single"/>
                </w:rPr>
                <w:t>f</w:t>
              </w:r>
              <w:r w:rsidRPr="00D16A11">
                <w:rPr>
                  <w:rFonts w:ascii="Times New Roman" w:hAnsi="Times New Roman" w:cs="Times New Roman"/>
                  <w:color w:val="0000FF"/>
                  <w:sz w:val="24"/>
                  <w:szCs w:val="24"/>
                  <w:u w:val="single"/>
                  <w:lang w:val="ru-RU"/>
                </w:rPr>
                <w:t>8</w:t>
              </w:r>
              <w:r w:rsidRPr="00D16A11">
                <w:rPr>
                  <w:rFonts w:ascii="Times New Roman" w:hAnsi="Times New Roman" w:cs="Times New Roman"/>
                  <w:color w:val="0000FF"/>
                  <w:sz w:val="24"/>
                  <w:szCs w:val="24"/>
                  <w:u w:val="single"/>
                </w:rPr>
                <w:t>d</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55</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Спорт в жизни каждого человека</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 xml:space="preserve">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58">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/052</w:t>
              </w:r>
              <w:r w:rsidRPr="00D16A11">
                <w:rPr>
                  <w:rFonts w:ascii="Times New Roman" w:hAnsi="Times New Roman" w:cs="Times New Roman"/>
                  <w:color w:val="0000FF"/>
                  <w:sz w:val="24"/>
                  <w:szCs w:val="24"/>
                  <w:u w:val="single"/>
                </w:rPr>
                <w:t>fda</w:t>
              </w:r>
              <w:r w:rsidRPr="00D16A11">
                <w:rPr>
                  <w:rFonts w:ascii="Times New Roman" w:hAnsi="Times New Roman" w:cs="Times New Roman"/>
                  <w:color w:val="0000FF"/>
                  <w:sz w:val="24"/>
                  <w:szCs w:val="24"/>
                  <w:u w:val="single"/>
                  <w:lang w:val="ru-RU"/>
                </w:rPr>
                <w:t>2</w:t>
              </w:r>
              <w:r w:rsidRPr="00D16A11">
                <w:rPr>
                  <w:rFonts w:ascii="Times New Roman" w:hAnsi="Times New Roman" w:cs="Times New Roman"/>
                  <w:color w:val="0000FF"/>
                  <w:sz w:val="24"/>
                  <w:szCs w:val="24"/>
                  <w:u w:val="single"/>
                </w:rPr>
                <w:t>c</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56</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Обобщение по теме "Роль спорта в современной жизни: виды спорта, экстремальный спорт, спортивные соревнования, Олимпийские игры"</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 xml:space="preserve">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59">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f</w:t>
              </w:r>
              <w:r w:rsidRPr="00D16A11">
                <w:rPr>
                  <w:rFonts w:ascii="Times New Roman" w:hAnsi="Times New Roman" w:cs="Times New Roman"/>
                  <w:color w:val="0000FF"/>
                  <w:sz w:val="24"/>
                  <w:szCs w:val="24"/>
                  <w:u w:val="single"/>
                  <w:lang w:val="ru-RU"/>
                </w:rPr>
                <w:t>5643207</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57</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Путешествие по зарубежным странам</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60">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ee</w:t>
              </w:r>
              <w:r w:rsidRPr="00D16A11">
                <w:rPr>
                  <w:rFonts w:ascii="Times New Roman" w:hAnsi="Times New Roman" w:cs="Times New Roman"/>
                  <w:color w:val="0000FF"/>
                  <w:sz w:val="24"/>
                  <w:szCs w:val="24"/>
                  <w:u w:val="single"/>
                  <w:lang w:val="ru-RU"/>
                </w:rPr>
                <w:t>0</w:t>
              </w:r>
              <w:r w:rsidRPr="00D16A11">
                <w:rPr>
                  <w:rFonts w:ascii="Times New Roman" w:hAnsi="Times New Roman" w:cs="Times New Roman"/>
                  <w:color w:val="0000FF"/>
                  <w:sz w:val="24"/>
                  <w:szCs w:val="24"/>
                  <w:u w:val="single"/>
                </w:rPr>
                <w:t>a</w:t>
              </w:r>
              <w:r w:rsidRPr="00D16A11">
                <w:rPr>
                  <w:rFonts w:ascii="Times New Roman" w:hAnsi="Times New Roman" w:cs="Times New Roman"/>
                  <w:color w:val="0000FF"/>
                  <w:sz w:val="24"/>
                  <w:szCs w:val="24"/>
                  <w:u w:val="single"/>
                  <w:lang w:val="ru-RU"/>
                </w:rPr>
                <w:t>863</w:t>
              </w:r>
              <w:r w:rsidRPr="00D16A11">
                <w:rPr>
                  <w:rFonts w:ascii="Times New Roman" w:hAnsi="Times New Roman" w:cs="Times New Roman"/>
                  <w:color w:val="0000FF"/>
                  <w:sz w:val="24"/>
                  <w:szCs w:val="24"/>
                  <w:u w:val="single"/>
                </w:rPr>
                <w:t>c</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58</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Путешествия. Виды транстпорта</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61">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/85</w:t>
              </w:r>
              <w:r w:rsidRPr="00D16A11">
                <w:rPr>
                  <w:rFonts w:ascii="Times New Roman" w:hAnsi="Times New Roman" w:cs="Times New Roman"/>
                  <w:color w:val="0000FF"/>
                  <w:sz w:val="24"/>
                  <w:szCs w:val="24"/>
                  <w:u w:val="single"/>
                </w:rPr>
                <w:t>a</w:t>
              </w:r>
              <w:r w:rsidRPr="00D16A11">
                <w:rPr>
                  <w:rFonts w:ascii="Times New Roman" w:hAnsi="Times New Roman" w:cs="Times New Roman"/>
                  <w:color w:val="0000FF"/>
                  <w:sz w:val="24"/>
                  <w:szCs w:val="24"/>
                  <w:u w:val="single"/>
                  <w:lang w:val="ru-RU"/>
                </w:rPr>
                <w:t>66</w:t>
              </w:r>
              <w:r w:rsidRPr="00D16A11">
                <w:rPr>
                  <w:rFonts w:ascii="Times New Roman" w:hAnsi="Times New Roman" w:cs="Times New Roman"/>
                  <w:color w:val="0000FF"/>
                  <w:sz w:val="24"/>
                  <w:szCs w:val="24"/>
                  <w:u w:val="single"/>
                </w:rPr>
                <w:t>e</w:t>
              </w:r>
              <w:r w:rsidRPr="00D16A11">
                <w:rPr>
                  <w:rFonts w:ascii="Times New Roman" w:hAnsi="Times New Roman" w:cs="Times New Roman"/>
                  <w:color w:val="0000FF"/>
                  <w:sz w:val="24"/>
                  <w:szCs w:val="24"/>
                  <w:u w:val="single"/>
                  <w:lang w:val="ru-RU"/>
                </w:rPr>
                <w:t>88</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59</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Оформление поездки. Регистрация. Организационные моменты путешествия</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 xml:space="preserve">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62">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/2600</w:t>
              </w:r>
              <w:r w:rsidRPr="00D16A11">
                <w:rPr>
                  <w:rFonts w:ascii="Times New Roman" w:hAnsi="Times New Roman" w:cs="Times New Roman"/>
                  <w:color w:val="0000FF"/>
                  <w:sz w:val="24"/>
                  <w:szCs w:val="24"/>
                  <w:u w:val="single"/>
                </w:rPr>
                <w:t>e</w:t>
              </w:r>
              <w:r w:rsidRPr="00D16A11">
                <w:rPr>
                  <w:rFonts w:ascii="Times New Roman" w:hAnsi="Times New Roman" w:cs="Times New Roman"/>
                  <w:color w:val="0000FF"/>
                  <w:sz w:val="24"/>
                  <w:szCs w:val="24"/>
                  <w:u w:val="single"/>
                  <w:lang w:val="ru-RU"/>
                </w:rPr>
                <w:t>09</w:t>
              </w:r>
              <w:r w:rsidRPr="00D16A11">
                <w:rPr>
                  <w:rFonts w:ascii="Times New Roman" w:hAnsi="Times New Roman" w:cs="Times New Roman"/>
                  <w:color w:val="0000FF"/>
                  <w:sz w:val="24"/>
                  <w:szCs w:val="24"/>
                  <w:u w:val="single"/>
                </w:rPr>
                <w:t>a</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60</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Путешествие. Любимое место</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63">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fa</w:t>
              </w:r>
              <w:r w:rsidRPr="00D16A11">
                <w:rPr>
                  <w:rFonts w:ascii="Times New Roman" w:hAnsi="Times New Roman" w:cs="Times New Roman"/>
                  <w:color w:val="0000FF"/>
                  <w:sz w:val="24"/>
                  <w:szCs w:val="24"/>
                  <w:u w:val="single"/>
                  <w:lang w:val="ru-RU"/>
                </w:rPr>
                <w:t>4</w:t>
              </w:r>
              <w:r w:rsidRPr="00D16A11">
                <w:rPr>
                  <w:rFonts w:ascii="Times New Roman" w:hAnsi="Times New Roman" w:cs="Times New Roman"/>
                  <w:color w:val="0000FF"/>
                  <w:sz w:val="24"/>
                  <w:szCs w:val="24"/>
                  <w:u w:val="single"/>
                </w:rPr>
                <w:t>ce</w:t>
              </w:r>
              <w:r w:rsidRPr="00D16A11">
                <w:rPr>
                  <w:rFonts w:ascii="Times New Roman" w:hAnsi="Times New Roman" w:cs="Times New Roman"/>
                  <w:color w:val="0000FF"/>
                  <w:sz w:val="24"/>
                  <w:szCs w:val="24"/>
                  <w:u w:val="single"/>
                  <w:lang w:val="ru-RU"/>
                </w:rPr>
                <w:t>21</w:t>
              </w:r>
              <w:r w:rsidRPr="00D16A11">
                <w:rPr>
                  <w:rFonts w:ascii="Times New Roman" w:hAnsi="Times New Roman" w:cs="Times New Roman"/>
                  <w:color w:val="0000FF"/>
                  <w:sz w:val="24"/>
                  <w:szCs w:val="24"/>
                  <w:u w:val="single"/>
                </w:rPr>
                <w:t>d</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61</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Особенности культуры и поведения в другой стране при путешествии</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 xml:space="preserve">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64">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w:t>
              </w:r>
              <w:r w:rsidRPr="00D16A11">
                <w:rPr>
                  <w:rFonts w:ascii="Times New Roman" w:hAnsi="Times New Roman" w:cs="Times New Roman"/>
                  <w:color w:val="0000FF"/>
                  <w:sz w:val="24"/>
                  <w:szCs w:val="24"/>
                  <w:u w:val="single"/>
                  <w:lang w:val="ru-RU"/>
                </w:rPr>
                <w:t>69234</w:t>
              </w:r>
              <w:r w:rsidRPr="00D16A11">
                <w:rPr>
                  <w:rFonts w:ascii="Times New Roman" w:hAnsi="Times New Roman" w:cs="Times New Roman"/>
                  <w:color w:val="0000FF"/>
                  <w:sz w:val="24"/>
                  <w:szCs w:val="24"/>
                  <w:u w:val="single"/>
                </w:rPr>
                <w:t>f</w:t>
              </w:r>
              <w:r w:rsidRPr="00D16A11">
                <w:rPr>
                  <w:rFonts w:ascii="Times New Roman" w:hAnsi="Times New Roman" w:cs="Times New Roman"/>
                  <w:color w:val="0000FF"/>
                  <w:sz w:val="24"/>
                  <w:szCs w:val="24"/>
                  <w:u w:val="single"/>
                  <w:lang w:val="ru-RU"/>
                </w:rPr>
                <w:t>5</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62</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Экотуризм</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65">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d</w:t>
              </w:r>
              <w:r w:rsidRPr="00D16A11">
                <w:rPr>
                  <w:rFonts w:ascii="Times New Roman" w:hAnsi="Times New Roman" w:cs="Times New Roman"/>
                  <w:color w:val="0000FF"/>
                  <w:sz w:val="24"/>
                  <w:szCs w:val="24"/>
                  <w:u w:val="single"/>
                  <w:lang w:val="ru-RU"/>
                </w:rPr>
                <w:t>34837</w:t>
              </w:r>
              <w:r w:rsidRPr="00D16A11">
                <w:rPr>
                  <w:rFonts w:ascii="Times New Roman" w:hAnsi="Times New Roman" w:cs="Times New Roman"/>
                  <w:color w:val="0000FF"/>
                  <w:sz w:val="24"/>
                  <w:szCs w:val="24"/>
                  <w:u w:val="single"/>
                </w:rPr>
                <w:t>e</w:t>
              </w:r>
              <w:r w:rsidRPr="00D16A11">
                <w:rPr>
                  <w:rFonts w:ascii="Times New Roman" w:hAnsi="Times New Roman" w:cs="Times New Roman"/>
                  <w:color w:val="0000FF"/>
                  <w:sz w:val="24"/>
                  <w:szCs w:val="24"/>
                  <w:u w:val="single"/>
                  <w:lang w:val="ru-RU"/>
                </w:rPr>
                <w:t>4</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63</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Обобщение по теме "Туризм. Виды отдыха. Экотуризм. Путешествия по России и зарубежным странам"</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 xml:space="preserve">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66">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/76261698</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64</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Контроль по теме "Туризм. Виды отдыха. Экотуризм. Путешествия по России и зарубежным странам"</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 xml:space="preserve">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67">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/6</w:t>
              </w:r>
              <w:r w:rsidRPr="00D16A11">
                <w:rPr>
                  <w:rFonts w:ascii="Times New Roman" w:hAnsi="Times New Roman" w:cs="Times New Roman"/>
                  <w:color w:val="0000FF"/>
                  <w:sz w:val="24"/>
                  <w:szCs w:val="24"/>
                  <w:u w:val="single"/>
                </w:rPr>
                <w:t>a</w:t>
              </w:r>
              <w:r w:rsidRPr="00D16A11">
                <w:rPr>
                  <w:rFonts w:ascii="Times New Roman" w:hAnsi="Times New Roman" w:cs="Times New Roman"/>
                  <w:color w:val="0000FF"/>
                  <w:sz w:val="24"/>
                  <w:szCs w:val="24"/>
                  <w:u w:val="single"/>
                  <w:lang w:val="ru-RU"/>
                </w:rPr>
                <w:t>80</w:t>
              </w:r>
              <w:r w:rsidRPr="00D16A11">
                <w:rPr>
                  <w:rFonts w:ascii="Times New Roman" w:hAnsi="Times New Roman" w:cs="Times New Roman"/>
                  <w:color w:val="0000FF"/>
                  <w:sz w:val="24"/>
                  <w:szCs w:val="24"/>
                  <w:u w:val="single"/>
                </w:rPr>
                <w:t>b</w:t>
              </w:r>
              <w:r w:rsidRPr="00D16A11">
                <w:rPr>
                  <w:rFonts w:ascii="Times New Roman" w:hAnsi="Times New Roman" w:cs="Times New Roman"/>
                  <w:color w:val="0000FF"/>
                  <w:sz w:val="24"/>
                  <w:szCs w:val="24"/>
                  <w:u w:val="single"/>
                  <w:lang w:val="ru-RU"/>
                </w:rPr>
                <w:t>358</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65</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Проживание в городской и сльской местности. </w:t>
            </w:r>
            <w:r w:rsidRPr="00D16A11">
              <w:rPr>
                <w:rFonts w:ascii="Times New Roman" w:hAnsi="Times New Roman" w:cs="Times New Roman"/>
                <w:color w:val="000000"/>
                <w:sz w:val="24"/>
                <w:szCs w:val="24"/>
              </w:rPr>
              <w:t>Сравнение. Преимущества и недостатки</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68">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/9</w:t>
              </w:r>
              <w:r w:rsidRPr="00D16A11">
                <w:rPr>
                  <w:rFonts w:ascii="Times New Roman" w:hAnsi="Times New Roman" w:cs="Times New Roman"/>
                  <w:color w:val="0000FF"/>
                  <w:sz w:val="24"/>
                  <w:szCs w:val="24"/>
                  <w:u w:val="single"/>
                </w:rPr>
                <w:t>b</w:t>
              </w:r>
              <w:r w:rsidRPr="00D16A11">
                <w:rPr>
                  <w:rFonts w:ascii="Times New Roman" w:hAnsi="Times New Roman" w:cs="Times New Roman"/>
                  <w:color w:val="0000FF"/>
                  <w:sz w:val="24"/>
                  <w:szCs w:val="24"/>
                  <w:u w:val="single"/>
                  <w:lang w:val="ru-RU"/>
                </w:rPr>
                <w:t>81</w:t>
              </w:r>
              <w:r w:rsidRPr="00D16A11">
                <w:rPr>
                  <w:rFonts w:ascii="Times New Roman" w:hAnsi="Times New Roman" w:cs="Times New Roman"/>
                  <w:color w:val="0000FF"/>
                  <w:sz w:val="24"/>
                  <w:szCs w:val="24"/>
                  <w:u w:val="single"/>
                </w:rPr>
                <w:t>edd</w:t>
              </w:r>
              <w:r w:rsidRPr="00D16A11">
                <w:rPr>
                  <w:rFonts w:ascii="Times New Roman" w:hAnsi="Times New Roman" w:cs="Times New Roman"/>
                  <w:color w:val="0000FF"/>
                  <w:sz w:val="24"/>
                  <w:szCs w:val="24"/>
                  <w:u w:val="single"/>
                  <w:lang w:val="ru-RU"/>
                </w:rPr>
                <w:t>9</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66</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Защита окружающей среды. Утилизация </w:t>
            </w:r>
            <w:r w:rsidRPr="00D16A11">
              <w:rPr>
                <w:rFonts w:ascii="Times New Roman" w:hAnsi="Times New Roman" w:cs="Times New Roman"/>
                <w:color w:val="000000"/>
                <w:sz w:val="24"/>
                <w:szCs w:val="24"/>
                <w:lang w:val="ru-RU"/>
              </w:rPr>
              <w:lastRenderedPageBreak/>
              <w:t>мусора</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lastRenderedPageBreak/>
              <w:t xml:space="preserve"> </w:t>
            </w:r>
            <w:r w:rsidRPr="00D16A11">
              <w:rPr>
                <w:rFonts w:ascii="Times New Roman" w:hAnsi="Times New Roman" w:cs="Times New Roman"/>
                <w:color w:val="000000"/>
                <w:sz w:val="24"/>
                <w:szCs w:val="24"/>
              </w:rPr>
              <w:t xml:space="preserve">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69">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dd</w:t>
              </w:r>
              <w:r w:rsidRPr="00D16A11">
                <w:rPr>
                  <w:rFonts w:ascii="Times New Roman" w:hAnsi="Times New Roman" w:cs="Times New Roman"/>
                  <w:color w:val="0000FF"/>
                  <w:sz w:val="24"/>
                  <w:szCs w:val="24"/>
                  <w:u w:val="single"/>
                  <w:lang w:val="ru-RU"/>
                </w:rPr>
                <w:t>917</w:t>
              </w:r>
              <w:r w:rsidRPr="00D16A11">
                <w:rPr>
                  <w:rFonts w:ascii="Times New Roman" w:hAnsi="Times New Roman" w:cs="Times New Roman"/>
                  <w:color w:val="0000FF"/>
                  <w:sz w:val="24"/>
                  <w:szCs w:val="24"/>
                  <w:u w:val="single"/>
                </w:rPr>
                <w:t>eac</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lastRenderedPageBreak/>
              <w:t>67</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Защита окружающей среды. Проблемы и решения</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 xml:space="preserve">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70">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/7</w:t>
              </w:r>
              <w:r w:rsidRPr="00D16A11">
                <w:rPr>
                  <w:rFonts w:ascii="Times New Roman" w:hAnsi="Times New Roman" w:cs="Times New Roman"/>
                  <w:color w:val="0000FF"/>
                  <w:sz w:val="24"/>
                  <w:szCs w:val="24"/>
                  <w:u w:val="single"/>
                </w:rPr>
                <w:t>a</w:t>
              </w:r>
              <w:r w:rsidRPr="00D16A11">
                <w:rPr>
                  <w:rFonts w:ascii="Times New Roman" w:hAnsi="Times New Roman" w:cs="Times New Roman"/>
                  <w:color w:val="0000FF"/>
                  <w:sz w:val="24"/>
                  <w:szCs w:val="24"/>
                  <w:u w:val="single"/>
                  <w:lang w:val="ru-RU"/>
                </w:rPr>
                <w:t>9</w:t>
              </w:r>
              <w:r w:rsidRPr="00D16A11">
                <w:rPr>
                  <w:rFonts w:ascii="Times New Roman" w:hAnsi="Times New Roman" w:cs="Times New Roman"/>
                  <w:color w:val="0000FF"/>
                  <w:sz w:val="24"/>
                  <w:szCs w:val="24"/>
                  <w:u w:val="single"/>
                </w:rPr>
                <w:t>e</w:t>
              </w:r>
              <w:r w:rsidRPr="00D16A11">
                <w:rPr>
                  <w:rFonts w:ascii="Times New Roman" w:hAnsi="Times New Roman" w:cs="Times New Roman"/>
                  <w:color w:val="0000FF"/>
                  <w:sz w:val="24"/>
                  <w:szCs w:val="24"/>
                  <w:u w:val="single"/>
                  <w:lang w:val="ru-RU"/>
                </w:rPr>
                <w:t>0</w:t>
              </w:r>
              <w:r w:rsidRPr="00D16A11">
                <w:rPr>
                  <w:rFonts w:ascii="Times New Roman" w:hAnsi="Times New Roman" w:cs="Times New Roman"/>
                  <w:color w:val="0000FF"/>
                  <w:sz w:val="24"/>
                  <w:szCs w:val="24"/>
                  <w:u w:val="single"/>
                </w:rPr>
                <w:t>f</w:t>
              </w:r>
              <w:r w:rsidRPr="00D16A11">
                <w:rPr>
                  <w:rFonts w:ascii="Times New Roman" w:hAnsi="Times New Roman" w:cs="Times New Roman"/>
                  <w:color w:val="0000FF"/>
                  <w:sz w:val="24"/>
                  <w:szCs w:val="24"/>
                  <w:u w:val="single"/>
                  <w:lang w:val="ru-RU"/>
                </w:rPr>
                <w:t>25</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68</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Защита окружающей среды в городе</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 xml:space="preserve">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71">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/97</w:t>
              </w:r>
              <w:r w:rsidRPr="00D16A11">
                <w:rPr>
                  <w:rFonts w:ascii="Times New Roman" w:hAnsi="Times New Roman" w:cs="Times New Roman"/>
                  <w:color w:val="0000FF"/>
                  <w:sz w:val="24"/>
                  <w:szCs w:val="24"/>
                  <w:u w:val="single"/>
                </w:rPr>
                <w:t>d</w:t>
              </w:r>
              <w:r w:rsidRPr="00D16A11">
                <w:rPr>
                  <w:rFonts w:ascii="Times New Roman" w:hAnsi="Times New Roman" w:cs="Times New Roman"/>
                  <w:color w:val="0000FF"/>
                  <w:sz w:val="24"/>
                  <w:szCs w:val="24"/>
                  <w:u w:val="single"/>
                  <w:lang w:val="ru-RU"/>
                </w:rPr>
                <w:t>9</w:t>
              </w:r>
              <w:r w:rsidRPr="00D16A11">
                <w:rPr>
                  <w:rFonts w:ascii="Times New Roman" w:hAnsi="Times New Roman" w:cs="Times New Roman"/>
                  <w:color w:val="0000FF"/>
                  <w:sz w:val="24"/>
                  <w:szCs w:val="24"/>
                  <w:u w:val="single"/>
                </w:rPr>
                <w:t>bc</w:t>
              </w:r>
              <w:r w:rsidRPr="00D16A11">
                <w:rPr>
                  <w:rFonts w:ascii="Times New Roman" w:hAnsi="Times New Roman" w:cs="Times New Roman"/>
                  <w:color w:val="0000FF"/>
                  <w:sz w:val="24"/>
                  <w:szCs w:val="24"/>
                  <w:u w:val="single"/>
                  <w:lang w:val="ru-RU"/>
                </w:rPr>
                <w:t>2</w:t>
              </w:r>
              <w:r w:rsidRPr="00D16A11">
                <w:rPr>
                  <w:rFonts w:ascii="Times New Roman" w:hAnsi="Times New Roman" w:cs="Times New Roman"/>
                  <w:color w:val="0000FF"/>
                  <w:sz w:val="24"/>
                  <w:szCs w:val="24"/>
                  <w:u w:val="single"/>
                </w:rPr>
                <w:t>d</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69</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Защита окружающей среды. Загрязнение воды</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 xml:space="preserve">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72">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de</w:t>
              </w:r>
              <w:r w:rsidRPr="00D16A11">
                <w:rPr>
                  <w:rFonts w:ascii="Times New Roman" w:hAnsi="Times New Roman" w:cs="Times New Roman"/>
                  <w:color w:val="0000FF"/>
                  <w:sz w:val="24"/>
                  <w:szCs w:val="24"/>
                  <w:u w:val="single"/>
                  <w:lang w:val="ru-RU"/>
                </w:rPr>
                <w:t>736398</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70</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Сохранение флоры и фауны</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73">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/16</w:t>
              </w:r>
              <w:r w:rsidRPr="00D16A11">
                <w:rPr>
                  <w:rFonts w:ascii="Times New Roman" w:hAnsi="Times New Roman" w:cs="Times New Roman"/>
                  <w:color w:val="0000FF"/>
                  <w:sz w:val="24"/>
                  <w:szCs w:val="24"/>
                  <w:u w:val="single"/>
                </w:rPr>
                <w:t>cdd</w:t>
              </w:r>
              <w:r w:rsidRPr="00D16A11">
                <w:rPr>
                  <w:rFonts w:ascii="Times New Roman" w:hAnsi="Times New Roman" w:cs="Times New Roman"/>
                  <w:color w:val="0000FF"/>
                  <w:sz w:val="24"/>
                  <w:szCs w:val="24"/>
                  <w:u w:val="single"/>
                  <w:lang w:val="ru-RU"/>
                </w:rPr>
                <w:t>2</w:t>
              </w:r>
              <w:r w:rsidRPr="00D16A11">
                <w:rPr>
                  <w:rFonts w:ascii="Times New Roman" w:hAnsi="Times New Roman" w:cs="Times New Roman"/>
                  <w:color w:val="0000FF"/>
                  <w:sz w:val="24"/>
                  <w:szCs w:val="24"/>
                  <w:u w:val="single"/>
                </w:rPr>
                <w:t>d</w:t>
              </w:r>
              <w:r w:rsidRPr="00D16A11">
                <w:rPr>
                  <w:rFonts w:ascii="Times New Roman" w:hAnsi="Times New Roman" w:cs="Times New Roman"/>
                  <w:color w:val="0000FF"/>
                  <w:sz w:val="24"/>
                  <w:szCs w:val="24"/>
                  <w:u w:val="single"/>
                  <w:lang w:val="ru-RU"/>
                </w:rPr>
                <w:t>8</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71</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Условия жизни в городе</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74">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/9</w:t>
              </w:r>
              <w:r w:rsidRPr="00D16A11">
                <w:rPr>
                  <w:rFonts w:ascii="Times New Roman" w:hAnsi="Times New Roman" w:cs="Times New Roman"/>
                  <w:color w:val="0000FF"/>
                  <w:sz w:val="24"/>
                  <w:szCs w:val="24"/>
                  <w:u w:val="single"/>
                </w:rPr>
                <w:t>b</w:t>
              </w:r>
              <w:r w:rsidRPr="00D16A11">
                <w:rPr>
                  <w:rFonts w:ascii="Times New Roman" w:hAnsi="Times New Roman" w:cs="Times New Roman"/>
                  <w:color w:val="0000FF"/>
                  <w:sz w:val="24"/>
                  <w:szCs w:val="24"/>
                  <w:u w:val="single"/>
                  <w:lang w:val="ru-RU"/>
                </w:rPr>
                <w:t>81</w:t>
              </w:r>
              <w:r w:rsidRPr="00D16A11">
                <w:rPr>
                  <w:rFonts w:ascii="Times New Roman" w:hAnsi="Times New Roman" w:cs="Times New Roman"/>
                  <w:color w:val="0000FF"/>
                  <w:sz w:val="24"/>
                  <w:szCs w:val="24"/>
                  <w:u w:val="single"/>
                </w:rPr>
                <w:t>edd</w:t>
              </w:r>
              <w:r w:rsidRPr="00D16A11">
                <w:rPr>
                  <w:rFonts w:ascii="Times New Roman" w:hAnsi="Times New Roman" w:cs="Times New Roman"/>
                  <w:color w:val="0000FF"/>
                  <w:sz w:val="24"/>
                  <w:szCs w:val="24"/>
                  <w:u w:val="single"/>
                  <w:lang w:val="ru-RU"/>
                </w:rPr>
                <w:t>9</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72</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Жизнь в городе. Достоинства и недостатки. </w:t>
            </w:r>
            <w:r w:rsidRPr="00D16A11">
              <w:rPr>
                <w:rFonts w:ascii="Times New Roman" w:hAnsi="Times New Roman" w:cs="Times New Roman"/>
                <w:color w:val="000000"/>
                <w:sz w:val="24"/>
                <w:szCs w:val="24"/>
              </w:rPr>
              <w:t>Проблемы</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Библиотека ЦОК</w:t>
            </w:r>
            <w:hyperlink r:id="rId75">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/9</w:t>
              </w:r>
              <w:r w:rsidRPr="00D16A11">
                <w:rPr>
                  <w:rFonts w:ascii="Times New Roman" w:hAnsi="Times New Roman" w:cs="Times New Roman"/>
                  <w:color w:val="0000FF"/>
                  <w:sz w:val="24"/>
                  <w:szCs w:val="24"/>
                  <w:u w:val="single"/>
                </w:rPr>
                <w:t>cfed</w:t>
              </w:r>
              <w:r w:rsidRPr="00D16A11">
                <w:rPr>
                  <w:rFonts w:ascii="Times New Roman" w:hAnsi="Times New Roman" w:cs="Times New Roman"/>
                  <w:color w:val="0000FF"/>
                  <w:sz w:val="24"/>
                  <w:szCs w:val="24"/>
                  <w:u w:val="single"/>
                  <w:lang w:val="ru-RU"/>
                </w:rPr>
                <w:t>566</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73</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Жизнь в городе. Достоинства и недостатки. </w:t>
            </w:r>
            <w:r w:rsidRPr="00D16A11">
              <w:rPr>
                <w:rFonts w:ascii="Times New Roman" w:hAnsi="Times New Roman" w:cs="Times New Roman"/>
                <w:color w:val="000000"/>
                <w:sz w:val="24"/>
                <w:szCs w:val="24"/>
              </w:rPr>
              <w:t>Проблемы</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76">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/2</w:t>
              </w:r>
              <w:r w:rsidRPr="00D16A11">
                <w:rPr>
                  <w:rFonts w:ascii="Times New Roman" w:hAnsi="Times New Roman" w:cs="Times New Roman"/>
                  <w:color w:val="0000FF"/>
                  <w:sz w:val="24"/>
                  <w:szCs w:val="24"/>
                  <w:u w:val="single"/>
                </w:rPr>
                <w:t>a</w:t>
              </w:r>
              <w:r w:rsidRPr="00D16A11">
                <w:rPr>
                  <w:rFonts w:ascii="Times New Roman" w:hAnsi="Times New Roman" w:cs="Times New Roman"/>
                  <w:color w:val="0000FF"/>
                  <w:sz w:val="24"/>
                  <w:szCs w:val="24"/>
                  <w:u w:val="single"/>
                  <w:lang w:val="ru-RU"/>
                </w:rPr>
                <w:t>53</w:t>
              </w:r>
              <w:r w:rsidRPr="00D16A11">
                <w:rPr>
                  <w:rFonts w:ascii="Times New Roman" w:hAnsi="Times New Roman" w:cs="Times New Roman"/>
                  <w:color w:val="0000FF"/>
                  <w:sz w:val="24"/>
                  <w:szCs w:val="24"/>
                  <w:u w:val="single"/>
                </w:rPr>
                <w:t>a</w:t>
              </w:r>
              <w:r w:rsidRPr="00D16A11">
                <w:rPr>
                  <w:rFonts w:ascii="Times New Roman" w:hAnsi="Times New Roman" w:cs="Times New Roman"/>
                  <w:color w:val="0000FF"/>
                  <w:sz w:val="24"/>
                  <w:szCs w:val="24"/>
                  <w:u w:val="single"/>
                  <w:lang w:val="ru-RU"/>
                </w:rPr>
                <w:t>84</w:t>
              </w:r>
              <w:r w:rsidRPr="00D16A11">
                <w:rPr>
                  <w:rFonts w:ascii="Times New Roman" w:hAnsi="Times New Roman" w:cs="Times New Roman"/>
                  <w:color w:val="0000FF"/>
                  <w:sz w:val="24"/>
                  <w:szCs w:val="24"/>
                  <w:u w:val="single"/>
                </w:rPr>
                <w:t>b</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74</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Жизнь в сельской местности</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77">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/9</w:t>
              </w:r>
              <w:r w:rsidRPr="00D16A11">
                <w:rPr>
                  <w:rFonts w:ascii="Times New Roman" w:hAnsi="Times New Roman" w:cs="Times New Roman"/>
                  <w:color w:val="0000FF"/>
                  <w:sz w:val="24"/>
                  <w:szCs w:val="24"/>
                  <w:u w:val="single"/>
                </w:rPr>
                <w:t>e</w:t>
              </w:r>
              <w:r w:rsidRPr="00D16A11">
                <w:rPr>
                  <w:rFonts w:ascii="Times New Roman" w:hAnsi="Times New Roman" w:cs="Times New Roman"/>
                  <w:color w:val="0000FF"/>
                  <w:sz w:val="24"/>
                  <w:szCs w:val="24"/>
                  <w:u w:val="single"/>
                  <w:lang w:val="ru-RU"/>
                </w:rPr>
                <w:t>5311</w:t>
              </w:r>
              <w:r w:rsidRPr="00D16A11">
                <w:rPr>
                  <w:rFonts w:ascii="Times New Roman" w:hAnsi="Times New Roman" w:cs="Times New Roman"/>
                  <w:color w:val="0000FF"/>
                  <w:sz w:val="24"/>
                  <w:szCs w:val="24"/>
                  <w:u w:val="single"/>
                </w:rPr>
                <w:t>dc</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75</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Инфраструктура города. Возможности</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78">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/1</w:t>
              </w:r>
              <w:r w:rsidRPr="00D16A11">
                <w:rPr>
                  <w:rFonts w:ascii="Times New Roman" w:hAnsi="Times New Roman" w:cs="Times New Roman"/>
                  <w:color w:val="0000FF"/>
                  <w:sz w:val="24"/>
                  <w:szCs w:val="24"/>
                  <w:u w:val="single"/>
                </w:rPr>
                <w:t>b</w:t>
              </w:r>
              <w:r w:rsidRPr="00D16A11">
                <w:rPr>
                  <w:rFonts w:ascii="Times New Roman" w:hAnsi="Times New Roman" w:cs="Times New Roman"/>
                  <w:color w:val="0000FF"/>
                  <w:sz w:val="24"/>
                  <w:szCs w:val="24"/>
                  <w:u w:val="single"/>
                  <w:lang w:val="ru-RU"/>
                </w:rPr>
                <w:t>90355</w:t>
              </w:r>
              <w:r w:rsidRPr="00D16A11">
                <w:rPr>
                  <w:rFonts w:ascii="Times New Roman" w:hAnsi="Times New Roman" w:cs="Times New Roman"/>
                  <w:color w:val="0000FF"/>
                  <w:sz w:val="24"/>
                  <w:szCs w:val="24"/>
                  <w:u w:val="single"/>
                </w:rPr>
                <w:t>b</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76</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Инфраструктура города. Возможности</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79">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/25</w:t>
              </w:r>
              <w:r w:rsidRPr="00D16A11">
                <w:rPr>
                  <w:rFonts w:ascii="Times New Roman" w:hAnsi="Times New Roman" w:cs="Times New Roman"/>
                  <w:color w:val="0000FF"/>
                  <w:sz w:val="24"/>
                  <w:szCs w:val="24"/>
                  <w:u w:val="single"/>
                </w:rPr>
                <w:t>fd</w:t>
              </w:r>
              <w:r w:rsidRPr="00D16A11">
                <w:rPr>
                  <w:rFonts w:ascii="Times New Roman" w:hAnsi="Times New Roman" w:cs="Times New Roman"/>
                  <w:color w:val="0000FF"/>
                  <w:sz w:val="24"/>
                  <w:szCs w:val="24"/>
                  <w:u w:val="single"/>
                  <w:lang w:val="ru-RU"/>
                </w:rPr>
                <w:t>3</w:t>
              </w:r>
              <w:r w:rsidRPr="00D16A11">
                <w:rPr>
                  <w:rFonts w:ascii="Times New Roman" w:hAnsi="Times New Roman" w:cs="Times New Roman"/>
                  <w:color w:val="0000FF"/>
                  <w:sz w:val="24"/>
                  <w:szCs w:val="24"/>
                  <w:u w:val="single"/>
                </w:rPr>
                <w:t>acb</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77</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Защита окружающей среды. Вырубка леса и загрязнение воздуха.</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 xml:space="preserve">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80">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f</w:t>
              </w:r>
              <w:r w:rsidRPr="00D16A11">
                <w:rPr>
                  <w:rFonts w:ascii="Times New Roman" w:hAnsi="Times New Roman" w:cs="Times New Roman"/>
                  <w:color w:val="0000FF"/>
                  <w:sz w:val="24"/>
                  <w:szCs w:val="24"/>
                  <w:u w:val="single"/>
                  <w:lang w:val="ru-RU"/>
                </w:rPr>
                <w:t>9</w:t>
              </w:r>
              <w:r w:rsidRPr="00D16A11">
                <w:rPr>
                  <w:rFonts w:ascii="Times New Roman" w:hAnsi="Times New Roman" w:cs="Times New Roman"/>
                  <w:color w:val="0000FF"/>
                  <w:sz w:val="24"/>
                  <w:szCs w:val="24"/>
                  <w:u w:val="single"/>
                </w:rPr>
                <w:t>cd</w:t>
              </w:r>
              <w:r w:rsidRPr="00D16A11">
                <w:rPr>
                  <w:rFonts w:ascii="Times New Roman" w:hAnsi="Times New Roman" w:cs="Times New Roman"/>
                  <w:color w:val="0000FF"/>
                  <w:sz w:val="24"/>
                  <w:szCs w:val="24"/>
                  <w:u w:val="single"/>
                  <w:lang w:val="ru-RU"/>
                </w:rPr>
                <w:t>89</w:t>
              </w:r>
              <w:r w:rsidRPr="00D16A11">
                <w:rPr>
                  <w:rFonts w:ascii="Times New Roman" w:hAnsi="Times New Roman" w:cs="Times New Roman"/>
                  <w:color w:val="0000FF"/>
                  <w:sz w:val="24"/>
                  <w:szCs w:val="24"/>
                  <w:u w:val="single"/>
                </w:rPr>
                <w:t>a</w:t>
              </w:r>
              <w:r w:rsidRPr="00D16A11">
                <w:rPr>
                  <w:rFonts w:ascii="Times New Roman" w:hAnsi="Times New Roman" w:cs="Times New Roman"/>
                  <w:color w:val="0000FF"/>
                  <w:sz w:val="24"/>
                  <w:szCs w:val="24"/>
                  <w:u w:val="single"/>
                  <w:lang w:val="ru-RU"/>
                </w:rPr>
                <w:t>1</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78</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Вселенная и человек. Другие формы жизни</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 xml:space="preserve">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81">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/1</w:t>
              </w:r>
              <w:r w:rsidRPr="00D16A11">
                <w:rPr>
                  <w:rFonts w:ascii="Times New Roman" w:hAnsi="Times New Roman" w:cs="Times New Roman"/>
                  <w:color w:val="0000FF"/>
                  <w:sz w:val="24"/>
                  <w:szCs w:val="24"/>
                  <w:u w:val="single"/>
                </w:rPr>
                <w:t>b</w:t>
              </w:r>
              <w:r w:rsidRPr="00D16A11">
                <w:rPr>
                  <w:rFonts w:ascii="Times New Roman" w:hAnsi="Times New Roman" w:cs="Times New Roman"/>
                  <w:color w:val="0000FF"/>
                  <w:sz w:val="24"/>
                  <w:szCs w:val="24"/>
                  <w:u w:val="single"/>
                  <w:lang w:val="ru-RU"/>
                </w:rPr>
                <w:t>1</w:t>
              </w:r>
              <w:r w:rsidRPr="00D16A11">
                <w:rPr>
                  <w:rFonts w:ascii="Times New Roman" w:hAnsi="Times New Roman" w:cs="Times New Roman"/>
                  <w:color w:val="0000FF"/>
                  <w:sz w:val="24"/>
                  <w:szCs w:val="24"/>
                  <w:u w:val="single"/>
                </w:rPr>
                <w:t>eb</w:t>
              </w:r>
              <w:r w:rsidRPr="00D16A11">
                <w:rPr>
                  <w:rFonts w:ascii="Times New Roman" w:hAnsi="Times New Roman" w:cs="Times New Roman"/>
                  <w:color w:val="0000FF"/>
                  <w:sz w:val="24"/>
                  <w:szCs w:val="24"/>
                  <w:u w:val="single"/>
                  <w:lang w:val="ru-RU"/>
                </w:rPr>
                <w:t>5</w:t>
              </w:r>
              <w:r w:rsidRPr="00D16A11">
                <w:rPr>
                  <w:rFonts w:ascii="Times New Roman" w:hAnsi="Times New Roman" w:cs="Times New Roman"/>
                  <w:color w:val="0000FF"/>
                  <w:sz w:val="24"/>
                  <w:szCs w:val="24"/>
                  <w:u w:val="single"/>
                </w:rPr>
                <w:t>c</w:t>
              </w:r>
              <w:r w:rsidRPr="00D16A11">
                <w:rPr>
                  <w:rFonts w:ascii="Times New Roman" w:hAnsi="Times New Roman" w:cs="Times New Roman"/>
                  <w:color w:val="0000FF"/>
                  <w:sz w:val="24"/>
                  <w:szCs w:val="24"/>
                  <w:u w:val="single"/>
                  <w:lang w:val="ru-RU"/>
                </w:rPr>
                <w:t>8</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79</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Защита окружающей среды. Загрязнение океана</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 xml:space="preserve">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82">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/27</w:t>
              </w:r>
              <w:r w:rsidRPr="00D16A11">
                <w:rPr>
                  <w:rFonts w:ascii="Times New Roman" w:hAnsi="Times New Roman" w:cs="Times New Roman"/>
                  <w:color w:val="0000FF"/>
                  <w:sz w:val="24"/>
                  <w:szCs w:val="24"/>
                  <w:u w:val="single"/>
                </w:rPr>
                <w:t>cc</w:t>
              </w:r>
              <w:r w:rsidRPr="00D16A11">
                <w:rPr>
                  <w:rFonts w:ascii="Times New Roman" w:hAnsi="Times New Roman" w:cs="Times New Roman"/>
                  <w:color w:val="0000FF"/>
                  <w:sz w:val="24"/>
                  <w:szCs w:val="24"/>
                  <w:u w:val="single"/>
                  <w:lang w:val="ru-RU"/>
                </w:rPr>
                <w:t>06</w:t>
              </w:r>
              <w:r w:rsidRPr="00D16A11">
                <w:rPr>
                  <w:rFonts w:ascii="Times New Roman" w:hAnsi="Times New Roman" w:cs="Times New Roman"/>
                  <w:color w:val="0000FF"/>
                  <w:sz w:val="24"/>
                  <w:szCs w:val="24"/>
                  <w:u w:val="single"/>
                </w:rPr>
                <w:t>b</w:t>
              </w:r>
              <w:r w:rsidRPr="00D16A11">
                <w:rPr>
                  <w:rFonts w:ascii="Times New Roman" w:hAnsi="Times New Roman" w:cs="Times New Roman"/>
                  <w:color w:val="0000FF"/>
                  <w:sz w:val="24"/>
                  <w:szCs w:val="24"/>
                  <w:u w:val="single"/>
                  <w:lang w:val="ru-RU"/>
                </w:rPr>
                <w:t>5</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80</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Природные заповедники</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83">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/2</w:t>
              </w:r>
              <w:r w:rsidRPr="00D16A11">
                <w:rPr>
                  <w:rFonts w:ascii="Times New Roman" w:hAnsi="Times New Roman" w:cs="Times New Roman"/>
                  <w:color w:val="0000FF"/>
                  <w:sz w:val="24"/>
                  <w:szCs w:val="24"/>
                  <w:u w:val="single"/>
                </w:rPr>
                <w:t>a</w:t>
              </w:r>
              <w:r w:rsidRPr="00D16A11">
                <w:rPr>
                  <w:rFonts w:ascii="Times New Roman" w:hAnsi="Times New Roman" w:cs="Times New Roman"/>
                  <w:color w:val="0000FF"/>
                  <w:sz w:val="24"/>
                  <w:szCs w:val="24"/>
                  <w:u w:val="single"/>
                  <w:lang w:val="ru-RU"/>
                </w:rPr>
                <w:t>2</w:t>
              </w:r>
              <w:r w:rsidRPr="00D16A11">
                <w:rPr>
                  <w:rFonts w:ascii="Times New Roman" w:hAnsi="Times New Roman" w:cs="Times New Roman"/>
                  <w:color w:val="0000FF"/>
                  <w:sz w:val="24"/>
                  <w:szCs w:val="24"/>
                  <w:u w:val="single"/>
                </w:rPr>
                <w:t>aa</w:t>
              </w:r>
              <w:r w:rsidRPr="00D16A11">
                <w:rPr>
                  <w:rFonts w:ascii="Times New Roman" w:hAnsi="Times New Roman" w:cs="Times New Roman"/>
                  <w:color w:val="0000FF"/>
                  <w:sz w:val="24"/>
                  <w:szCs w:val="24"/>
                  <w:u w:val="single"/>
                  <w:lang w:val="ru-RU"/>
                </w:rPr>
                <w:t>944</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81</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Обобщение по теме "Вселенная и человек. Природа. Проблемы экологии. Защита окружающей среды. Проживание в городской/сельской местности"</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 xml:space="preserve">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84">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/5</w:t>
              </w:r>
              <w:r w:rsidRPr="00D16A11">
                <w:rPr>
                  <w:rFonts w:ascii="Times New Roman" w:hAnsi="Times New Roman" w:cs="Times New Roman"/>
                  <w:color w:val="0000FF"/>
                  <w:sz w:val="24"/>
                  <w:szCs w:val="24"/>
                  <w:u w:val="single"/>
                </w:rPr>
                <w:t>aa</w:t>
              </w:r>
              <w:r w:rsidRPr="00D16A11">
                <w:rPr>
                  <w:rFonts w:ascii="Times New Roman" w:hAnsi="Times New Roman" w:cs="Times New Roman"/>
                  <w:color w:val="0000FF"/>
                  <w:sz w:val="24"/>
                  <w:szCs w:val="24"/>
                  <w:u w:val="single"/>
                  <w:lang w:val="ru-RU"/>
                </w:rPr>
                <w:t>2</w:t>
              </w:r>
              <w:r w:rsidRPr="00D16A11">
                <w:rPr>
                  <w:rFonts w:ascii="Times New Roman" w:hAnsi="Times New Roman" w:cs="Times New Roman"/>
                  <w:color w:val="0000FF"/>
                  <w:sz w:val="24"/>
                  <w:szCs w:val="24"/>
                  <w:u w:val="single"/>
                </w:rPr>
                <w:t>f</w:t>
              </w:r>
              <w:r w:rsidRPr="00D16A11">
                <w:rPr>
                  <w:rFonts w:ascii="Times New Roman" w:hAnsi="Times New Roman" w:cs="Times New Roman"/>
                  <w:color w:val="0000FF"/>
                  <w:sz w:val="24"/>
                  <w:szCs w:val="24"/>
                  <w:u w:val="single"/>
                  <w:lang w:val="ru-RU"/>
                </w:rPr>
                <w:t>566</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82</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Контроль по теме "Вселенная и человек. Природа. Проблемы экологии. Защита </w:t>
            </w:r>
            <w:r w:rsidRPr="00D16A11">
              <w:rPr>
                <w:rFonts w:ascii="Times New Roman" w:hAnsi="Times New Roman" w:cs="Times New Roman"/>
                <w:color w:val="000000"/>
                <w:sz w:val="24"/>
                <w:szCs w:val="24"/>
                <w:lang w:val="ru-RU"/>
              </w:rPr>
              <w:lastRenderedPageBreak/>
              <w:t>окружающей среды. Проживание в городской/сельской местности"</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lastRenderedPageBreak/>
              <w:t xml:space="preserve"> </w:t>
            </w:r>
            <w:r w:rsidRPr="00D16A11">
              <w:rPr>
                <w:rFonts w:ascii="Times New Roman" w:hAnsi="Times New Roman" w:cs="Times New Roman"/>
                <w:color w:val="000000"/>
                <w:sz w:val="24"/>
                <w:szCs w:val="24"/>
              </w:rPr>
              <w:t xml:space="preserve">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85">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f</w:t>
              </w:r>
              <w:r w:rsidRPr="00D16A11">
                <w:rPr>
                  <w:rFonts w:ascii="Times New Roman" w:hAnsi="Times New Roman" w:cs="Times New Roman"/>
                  <w:color w:val="0000FF"/>
                  <w:sz w:val="24"/>
                  <w:szCs w:val="24"/>
                  <w:u w:val="single"/>
                  <w:lang w:val="ru-RU"/>
                </w:rPr>
                <w:t>345</w:t>
              </w:r>
              <w:r w:rsidRPr="00D16A11">
                <w:rPr>
                  <w:rFonts w:ascii="Times New Roman" w:hAnsi="Times New Roman" w:cs="Times New Roman"/>
                  <w:color w:val="0000FF"/>
                  <w:sz w:val="24"/>
                  <w:szCs w:val="24"/>
                  <w:u w:val="single"/>
                </w:rPr>
                <w:t>d</w:t>
              </w:r>
              <w:r w:rsidRPr="00D16A11">
                <w:rPr>
                  <w:rFonts w:ascii="Times New Roman" w:hAnsi="Times New Roman" w:cs="Times New Roman"/>
                  <w:color w:val="0000FF"/>
                  <w:sz w:val="24"/>
                  <w:szCs w:val="24"/>
                  <w:u w:val="single"/>
                  <w:lang w:val="ru-RU"/>
                </w:rPr>
                <w:t>55</w:t>
              </w:r>
              <w:r w:rsidRPr="00D16A11">
                <w:rPr>
                  <w:rFonts w:ascii="Times New Roman" w:hAnsi="Times New Roman" w:cs="Times New Roman"/>
                  <w:color w:val="0000FF"/>
                  <w:sz w:val="24"/>
                  <w:szCs w:val="24"/>
                  <w:u w:val="single"/>
                </w:rPr>
                <w:t>b</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lastRenderedPageBreak/>
              <w:t>83</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Современные гаджеты. Проблемы и последствия для молодежи</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 xml:space="preserve">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86">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c</w:t>
              </w:r>
              <w:r w:rsidRPr="00D16A11">
                <w:rPr>
                  <w:rFonts w:ascii="Times New Roman" w:hAnsi="Times New Roman" w:cs="Times New Roman"/>
                  <w:color w:val="0000FF"/>
                  <w:sz w:val="24"/>
                  <w:szCs w:val="24"/>
                  <w:u w:val="single"/>
                  <w:lang w:val="ru-RU"/>
                </w:rPr>
                <w:t>2119</w:t>
              </w:r>
              <w:r w:rsidRPr="00D16A11">
                <w:rPr>
                  <w:rFonts w:ascii="Times New Roman" w:hAnsi="Times New Roman" w:cs="Times New Roman"/>
                  <w:color w:val="0000FF"/>
                  <w:sz w:val="24"/>
                  <w:szCs w:val="24"/>
                  <w:u w:val="single"/>
                </w:rPr>
                <w:t>b</w:t>
              </w:r>
              <w:r w:rsidRPr="00D16A11">
                <w:rPr>
                  <w:rFonts w:ascii="Times New Roman" w:hAnsi="Times New Roman" w:cs="Times New Roman"/>
                  <w:color w:val="0000FF"/>
                  <w:sz w:val="24"/>
                  <w:szCs w:val="24"/>
                  <w:u w:val="single"/>
                  <w:lang w:val="ru-RU"/>
                </w:rPr>
                <w:t>0</w:t>
              </w:r>
              <w:r w:rsidRPr="00D16A11">
                <w:rPr>
                  <w:rFonts w:ascii="Times New Roman" w:hAnsi="Times New Roman" w:cs="Times New Roman"/>
                  <w:color w:val="0000FF"/>
                  <w:sz w:val="24"/>
                  <w:szCs w:val="24"/>
                  <w:u w:val="single"/>
                </w:rPr>
                <w:t>b</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84</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Технический прогресс. Онлайн возможности</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87">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/7</w:t>
              </w:r>
              <w:r w:rsidRPr="00D16A11">
                <w:rPr>
                  <w:rFonts w:ascii="Times New Roman" w:hAnsi="Times New Roman" w:cs="Times New Roman"/>
                  <w:color w:val="0000FF"/>
                  <w:sz w:val="24"/>
                  <w:szCs w:val="24"/>
                  <w:u w:val="single"/>
                </w:rPr>
                <w:t>f</w:t>
              </w:r>
              <w:r w:rsidRPr="00D16A11">
                <w:rPr>
                  <w:rFonts w:ascii="Times New Roman" w:hAnsi="Times New Roman" w:cs="Times New Roman"/>
                  <w:color w:val="0000FF"/>
                  <w:sz w:val="24"/>
                  <w:szCs w:val="24"/>
                  <w:u w:val="single"/>
                  <w:lang w:val="ru-RU"/>
                </w:rPr>
                <w:t>6</w:t>
              </w:r>
              <w:r w:rsidRPr="00D16A11">
                <w:rPr>
                  <w:rFonts w:ascii="Times New Roman" w:hAnsi="Times New Roman" w:cs="Times New Roman"/>
                  <w:color w:val="0000FF"/>
                  <w:sz w:val="24"/>
                  <w:szCs w:val="24"/>
                  <w:u w:val="single"/>
                </w:rPr>
                <w:t>a</w:t>
              </w:r>
              <w:r w:rsidRPr="00D16A11">
                <w:rPr>
                  <w:rFonts w:ascii="Times New Roman" w:hAnsi="Times New Roman" w:cs="Times New Roman"/>
                  <w:color w:val="0000FF"/>
                  <w:sz w:val="24"/>
                  <w:szCs w:val="24"/>
                  <w:u w:val="single"/>
                  <w:lang w:val="ru-RU"/>
                </w:rPr>
                <w:t>09</w:t>
              </w:r>
              <w:r w:rsidRPr="00D16A11">
                <w:rPr>
                  <w:rFonts w:ascii="Times New Roman" w:hAnsi="Times New Roman" w:cs="Times New Roman"/>
                  <w:color w:val="0000FF"/>
                  <w:sz w:val="24"/>
                  <w:szCs w:val="24"/>
                  <w:u w:val="single"/>
                </w:rPr>
                <w:t>d</w:t>
              </w:r>
              <w:r w:rsidRPr="00D16A11">
                <w:rPr>
                  <w:rFonts w:ascii="Times New Roman" w:hAnsi="Times New Roman" w:cs="Times New Roman"/>
                  <w:color w:val="0000FF"/>
                  <w:sz w:val="24"/>
                  <w:szCs w:val="24"/>
                  <w:u w:val="single"/>
                  <w:lang w:val="ru-RU"/>
                </w:rPr>
                <w:t>7</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85</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Интернет-безопасность</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88">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/82</w:t>
              </w:r>
              <w:r w:rsidRPr="00D16A11">
                <w:rPr>
                  <w:rFonts w:ascii="Times New Roman" w:hAnsi="Times New Roman" w:cs="Times New Roman"/>
                  <w:color w:val="0000FF"/>
                  <w:sz w:val="24"/>
                  <w:szCs w:val="24"/>
                  <w:u w:val="single"/>
                </w:rPr>
                <w:t>ee</w:t>
              </w:r>
              <w:r w:rsidRPr="00D16A11">
                <w:rPr>
                  <w:rFonts w:ascii="Times New Roman" w:hAnsi="Times New Roman" w:cs="Times New Roman"/>
                  <w:color w:val="0000FF"/>
                  <w:sz w:val="24"/>
                  <w:szCs w:val="24"/>
                  <w:u w:val="single"/>
                  <w:lang w:val="ru-RU"/>
                </w:rPr>
                <w:t>45</w:t>
              </w:r>
              <w:r w:rsidRPr="00D16A11">
                <w:rPr>
                  <w:rFonts w:ascii="Times New Roman" w:hAnsi="Times New Roman" w:cs="Times New Roman"/>
                  <w:color w:val="0000FF"/>
                  <w:sz w:val="24"/>
                  <w:szCs w:val="24"/>
                  <w:u w:val="single"/>
                </w:rPr>
                <w:t>fd</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86</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Социальные сети</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89">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d</w:t>
              </w:r>
              <w:r w:rsidRPr="00D16A11">
                <w:rPr>
                  <w:rFonts w:ascii="Times New Roman" w:hAnsi="Times New Roman" w:cs="Times New Roman"/>
                  <w:color w:val="0000FF"/>
                  <w:sz w:val="24"/>
                  <w:szCs w:val="24"/>
                  <w:u w:val="single"/>
                  <w:lang w:val="ru-RU"/>
                </w:rPr>
                <w:t>9</w:t>
              </w:r>
              <w:r w:rsidRPr="00D16A11">
                <w:rPr>
                  <w:rFonts w:ascii="Times New Roman" w:hAnsi="Times New Roman" w:cs="Times New Roman"/>
                  <w:color w:val="0000FF"/>
                  <w:sz w:val="24"/>
                  <w:szCs w:val="24"/>
                  <w:u w:val="single"/>
                </w:rPr>
                <w:t>e</w:t>
              </w:r>
              <w:r w:rsidRPr="00D16A11">
                <w:rPr>
                  <w:rFonts w:ascii="Times New Roman" w:hAnsi="Times New Roman" w:cs="Times New Roman"/>
                  <w:color w:val="0000FF"/>
                  <w:sz w:val="24"/>
                  <w:szCs w:val="24"/>
                  <w:u w:val="single"/>
                  <w:lang w:val="ru-RU"/>
                </w:rPr>
                <w:t>10</w:t>
              </w:r>
              <w:r w:rsidRPr="00D16A11">
                <w:rPr>
                  <w:rFonts w:ascii="Times New Roman" w:hAnsi="Times New Roman" w:cs="Times New Roman"/>
                  <w:color w:val="0000FF"/>
                  <w:sz w:val="24"/>
                  <w:szCs w:val="24"/>
                  <w:u w:val="single"/>
                </w:rPr>
                <w:t>a</w:t>
              </w:r>
              <w:r w:rsidRPr="00D16A11">
                <w:rPr>
                  <w:rFonts w:ascii="Times New Roman" w:hAnsi="Times New Roman" w:cs="Times New Roman"/>
                  <w:color w:val="0000FF"/>
                  <w:sz w:val="24"/>
                  <w:szCs w:val="24"/>
                  <w:u w:val="single"/>
                  <w:lang w:val="ru-RU"/>
                </w:rPr>
                <w:t>70</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87</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Обобщение и контроль по теме "Технический прогресс: перспективы и последствия. Современные средства информации и коммуникации (пресса, телевидение, Интернет, социальные сети и т.д.). </w:t>
            </w:r>
            <w:r w:rsidRPr="00D16A11">
              <w:rPr>
                <w:rFonts w:ascii="Times New Roman" w:hAnsi="Times New Roman" w:cs="Times New Roman"/>
                <w:color w:val="000000"/>
                <w:sz w:val="24"/>
                <w:szCs w:val="24"/>
              </w:rPr>
              <w:t>Интернет-безопасность"</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90">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/13</w:t>
              </w:r>
              <w:r w:rsidRPr="00D16A11">
                <w:rPr>
                  <w:rFonts w:ascii="Times New Roman" w:hAnsi="Times New Roman" w:cs="Times New Roman"/>
                  <w:color w:val="0000FF"/>
                  <w:sz w:val="24"/>
                  <w:szCs w:val="24"/>
                  <w:u w:val="single"/>
                </w:rPr>
                <w:t>c</w:t>
              </w:r>
              <w:r w:rsidRPr="00D16A11">
                <w:rPr>
                  <w:rFonts w:ascii="Times New Roman" w:hAnsi="Times New Roman" w:cs="Times New Roman"/>
                  <w:color w:val="0000FF"/>
                  <w:sz w:val="24"/>
                  <w:szCs w:val="24"/>
                  <w:u w:val="single"/>
                  <w:lang w:val="ru-RU"/>
                </w:rPr>
                <w:t>7453</w:t>
              </w:r>
              <w:r w:rsidRPr="00D16A11">
                <w:rPr>
                  <w:rFonts w:ascii="Times New Roman" w:hAnsi="Times New Roman" w:cs="Times New Roman"/>
                  <w:color w:val="0000FF"/>
                  <w:sz w:val="24"/>
                  <w:szCs w:val="24"/>
                  <w:u w:val="single"/>
                </w:rPr>
                <w:t>c</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88</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Достопримечательности родной страны. Крупные города</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 xml:space="preserve">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91">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/8</w:t>
              </w:r>
              <w:r w:rsidRPr="00D16A11">
                <w:rPr>
                  <w:rFonts w:ascii="Times New Roman" w:hAnsi="Times New Roman" w:cs="Times New Roman"/>
                  <w:color w:val="0000FF"/>
                  <w:sz w:val="24"/>
                  <w:szCs w:val="24"/>
                  <w:u w:val="single"/>
                </w:rPr>
                <w:t>e</w:t>
              </w:r>
              <w:r w:rsidRPr="00D16A11">
                <w:rPr>
                  <w:rFonts w:ascii="Times New Roman" w:hAnsi="Times New Roman" w:cs="Times New Roman"/>
                  <w:color w:val="0000FF"/>
                  <w:sz w:val="24"/>
                  <w:szCs w:val="24"/>
                  <w:u w:val="single"/>
                  <w:lang w:val="ru-RU"/>
                </w:rPr>
                <w:t>48</w:t>
              </w:r>
              <w:r w:rsidRPr="00D16A11">
                <w:rPr>
                  <w:rFonts w:ascii="Times New Roman" w:hAnsi="Times New Roman" w:cs="Times New Roman"/>
                  <w:color w:val="0000FF"/>
                  <w:sz w:val="24"/>
                  <w:szCs w:val="24"/>
                  <w:u w:val="single"/>
                </w:rPr>
                <w:t>f</w:t>
              </w:r>
              <w:r w:rsidRPr="00D16A11">
                <w:rPr>
                  <w:rFonts w:ascii="Times New Roman" w:hAnsi="Times New Roman" w:cs="Times New Roman"/>
                  <w:color w:val="0000FF"/>
                  <w:sz w:val="24"/>
                  <w:szCs w:val="24"/>
                  <w:u w:val="single"/>
                  <w:lang w:val="ru-RU"/>
                </w:rPr>
                <w:t>63</w:t>
              </w:r>
              <w:r w:rsidRPr="00D16A11">
                <w:rPr>
                  <w:rFonts w:ascii="Times New Roman" w:hAnsi="Times New Roman" w:cs="Times New Roman"/>
                  <w:color w:val="0000FF"/>
                  <w:sz w:val="24"/>
                  <w:szCs w:val="24"/>
                  <w:u w:val="single"/>
                </w:rPr>
                <w:t>d</w:t>
              </w:r>
            </w:hyperlink>
          </w:p>
        </w:tc>
      </w:tr>
      <w:tr w:rsidR="00A6494F" w:rsidRPr="00D16A11"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89</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rPr>
              <w:t>Достопримечательности страны изучаемого языка</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p>
        </w:tc>
      </w:tr>
      <w:tr w:rsidR="00A6494F" w:rsidRPr="00D16A11"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90</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Страна изучаемого языка. Страницы истории</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 xml:space="preserve">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p>
        </w:tc>
      </w:tr>
      <w:tr w:rsidR="00A6494F" w:rsidRPr="00D16A11"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91</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Традиции и обычаи жизни в стране изучаемого языка</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 xml:space="preserve">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92</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Достопримечательности родной страны Дворцы и усадьбы</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 xml:space="preserve">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92">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/193</w:t>
              </w:r>
              <w:r w:rsidRPr="00D16A11">
                <w:rPr>
                  <w:rFonts w:ascii="Times New Roman" w:hAnsi="Times New Roman" w:cs="Times New Roman"/>
                  <w:color w:val="0000FF"/>
                  <w:sz w:val="24"/>
                  <w:szCs w:val="24"/>
                  <w:u w:val="single"/>
                </w:rPr>
                <w:t>cbd</w:t>
              </w:r>
              <w:r w:rsidRPr="00D16A11">
                <w:rPr>
                  <w:rFonts w:ascii="Times New Roman" w:hAnsi="Times New Roman" w:cs="Times New Roman"/>
                  <w:color w:val="0000FF"/>
                  <w:sz w:val="24"/>
                  <w:szCs w:val="24"/>
                  <w:u w:val="single"/>
                  <w:lang w:val="ru-RU"/>
                </w:rPr>
                <w:t>13</w:t>
              </w:r>
            </w:hyperlink>
          </w:p>
        </w:tc>
      </w:tr>
      <w:tr w:rsidR="00A6494F" w:rsidRPr="00D16A11"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93</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Национальные традиции и особенности родной страны</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 xml:space="preserve">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p>
        </w:tc>
      </w:tr>
      <w:tr w:rsidR="00A6494F" w:rsidRPr="00D16A11"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94</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Развитие космоса. Вклад родной страны</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 xml:space="preserve">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p>
        </w:tc>
      </w:tr>
      <w:tr w:rsidR="00A6494F" w:rsidRPr="00D16A11"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95</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Обобщение по теме " Родная страна и страна/страны изучаемого языка: географическое положение, столица, крупные </w:t>
            </w:r>
            <w:r w:rsidRPr="00D16A11">
              <w:rPr>
                <w:rFonts w:ascii="Times New Roman" w:hAnsi="Times New Roman" w:cs="Times New Roman"/>
                <w:color w:val="000000"/>
                <w:sz w:val="24"/>
                <w:szCs w:val="24"/>
                <w:lang w:val="ru-RU"/>
              </w:rPr>
              <w:lastRenderedPageBreak/>
              <w:t>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lastRenderedPageBreak/>
              <w:t xml:space="preserve"> </w:t>
            </w:r>
            <w:r w:rsidRPr="00D16A11">
              <w:rPr>
                <w:rFonts w:ascii="Times New Roman" w:hAnsi="Times New Roman" w:cs="Times New Roman"/>
                <w:color w:val="000000"/>
                <w:sz w:val="24"/>
                <w:szCs w:val="24"/>
              </w:rPr>
              <w:t xml:space="preserve">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lastRenderedPageBreak/>
              <w:t>96</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Выдающиеся люди родной страны. Певцы</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 xml:space="preserve">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93">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/9</w:t>
              </w:r>
              <w:r w:rsidRPr="00D16A11">
                <w:rPr>
                  <w:rFonts w:ascii="Times New Roman" w:hAnsi="Times New Roman" w:cs="Times New Roman"/>
                  <w:color w:val="0000FF"/>
                  <w:sz w:val="24"/>
                  <w:szCs w:val="24"/>
                  <w:u w:val="single"/>
                </w:rPr>
                <w:t>fb</w:t>
              </w:r>
              <w:r w:rsidRPr="00D16A11">
                <w:rPr>
                  <w:rFonts w:ascii="Times New Roman" w:hAnsi="Times New Roman" w:cs="Times New Roman"/>
                  <w:color w:val="0000FF"/>
                  <w:sz w:val="24"/>
                  <w:szCs w:val="24"/>
                  <w:u w:val="single"/>
                  <w:lang w:val="ru-RU"/>
                </w:rPr>
                <w:t>17</w:t>
              </w:r>
              <w:r w:rsidRPr="00D16A11">
                <w:rPr>
                  <w:rFonts w:ascii="Times New Roman" w:hAnsi="Times New Roman" w:cs="Times New Roman"/>
                  <w:color w:val="0000FF"/>
                  <w:sz w:val="24"/>
                  <w:szCs w:val="24"/>
                  <w:u w:val="single"/>
                </w:rPr>
                <w:t>b</w:t>
              </w:r>
              <w:r w:rsidRPr="00D16A11">
                <w:rPr>
                  <w:rFonts w:ascii="Times New Roman" w:hAnsi="Times New Roman" w:cs="Times New Roman"/>
                  <w:color w:val="0000FF"/>
                  <w:sz w:val="24"/>
                  <w:szCs w:val="24"/>
                  <w:u w:val="single"/>
                  <w:lang w:val="ru-RU"/>
                </w:rPr>
                <w:t>25</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97</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Выдающиеся личности страны изучаемого языка. </w:t>
            </w:r>
            <w:r w:rsidRPr="00D16A11">
              <w:rPr>
                <w:rFonts w:ascii="Times New Roman" w:hAnsi="Times New Roman" w:cs="Times New Roman"/>
                <w:color w:val="000000"/>
                <w:sz w:val="24"/>
                <w:szCs w:val="24"/>
              </w:rPr>
              <w:t>Писатели</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94">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a</w:t>
              </w:r>
              <w:r w:rsidRPr="00D16A11">
                <w:rPr>
                  <w:rFonts w:ascii="Times New Roman" w:hAnsi="Times New Roman" w:cs="Times New Roman"/>
                  <w:color w:val="0000FF"/>
                  <w:sz w:val="24"/>
                  <w:szCs w:val="24"/>
                  <w:u w:val="single"/>
                  <w:lang w:val="ru-RU"/>
                </w:rPr>
                <w:t>2349</w:t>
              </w:r>
              <w:r w:rsidRPr="00D16A11">
                <w:rPr>
                  <w:rFonts w:ascii="Times New Roman" w:hAnsi="Times New Roman" w:cs="Times New Roman"/>
                  <w:color w:val="0000FF"/>
                  <w:sz w:val="24"/>
                  <w:szCs w:val="24"/>
                  <w:u w:val="single"/>
                </w:rPr>
                <w:t>f</w:t>
              </w:r>
              <w:r w:rsidRPr="00D16A11">
                <w:rPr>
                  <w:rFonts w:ascii="Times New Roman" w:hAnsi="Times New Roman" w:cs="Times New Roman"/>
                  <w:color w:val="0000FF"/>
                  <w:sz w:val="24"/>
                  <w:szCs w:val="24"/>
                  <w:u w:val="single"/>
                  <w:lang w:val="ru-RU"/>
                </w:rPr>
                <w:t>3</w:t>
              </w:r>
              <w:r w:rsidRPr="00D16A11">
                <w:rPr>
                  <w:rFonts w:ascii="Times New Roman" w:hAnsi="Times New Roman" w:cs="Times New Roman"/>
                  <w:color w:val="0000FF"/>
                  <w:sz w:val="24"/>
                  <w:szCs w:val="24"/>
                  <w:u w:val="single"/>
                </w:rPr>
                <w:t>c</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98</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Выдающиеся люди страны изучаемого языка. </w:t>
            </w:r>
            <w:r w:rsidRPr="00D16A11">
              <w:rPr>
                <w:rFonts w:ascii="Times New Roman" w:hAnsi="Times New Roman" w:cs="Times New Roman"/>
                <w:color w:val="000000"/>
                <w:sz w:val="24"/>
                <w:szCs w:val="24"/>
              </w:rPr>
              <w:t>Выдающиеся медицинские работники.</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95">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/6</w:t>
              </w:r>
              <w:r w:rsidRPr="00D16A11">
                <w:rPr>
                  <w:rFonts w:ascii="Times New Roman" w:hAnsi="Times New Roman" w:cs="Times New Roman"/>
                  <w:color w:val="0000FF"/>
                  <w:sz w:val="24"/>
                  <w:szCs w:val="24"/>
                  <w:u w:val="single"/>
                </w:rPr>
                <w:t>ddb</w:t>
              </w:r>
              <w:r w:rsidRPr="00D16A11">
                <w:rPr>
                  <w:rFonts w:ascii="Times New Roman" w:hAnsi="Times New Roman" w:cs="Times New Roman"/>
                  <w:color w:val="0000FF"/>
                  <w:sz w:val="24"/>
                  <w:szCs w:val="24"/>
                  <w:u w:val="single"/>
                  <w:lang w:val="ru-RU"/>
                </w:rPr>
                <w:t>9</w:t>
              </w:r>
              <w:r w:rsidRPr="00D16A11">
                <w:rPr>
                  <w:rFonts w:ascii="Times New Roman" w:hAnsi="Times New Roman" w:cs="Times New Roman"/>
                  <w:color w:val="0000FF"/>
                  <w:sz w:val="24"/>
                  <w:szCs w:val="24"/>
                  <w:u w:val="single"/>
                </w:rPr>
                <w:t>d</w:t>
              </w:r>
              <w:r w:rsidRPr="00D16A11">
                <w:rPr>
                  <w:rFonts w:ascii="Times New Roman" w:hAnsi="Times New Roman" w:cs="Times New Roman"/>
                  <w:color w:val="0000FF"/>
                  <w:sz w:val="24"/>
                  <w:szCs w:val="24"/>
                  <w:u w:val="single"/>
                  <w:lang w:val="ru-RU"/>
                </w:rPr>
                <w:t>13</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99</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Выдающиеся люди родной страны. Певец</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 xml:space="preserve">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96">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/3</w:t>
              </w:r>
              <w:r w:rsidRPr="00D16A11">
                <w:rPr>
                  <w:rFonts w:ascii="Times New Roman" w:hAnsi="Times New Roman" w:cs="Times New Roman"/>
                  <w:color w:val="0000FF"/>
                  <w:sz w:val="24"/>
                  <w:szCs w:val="24"/>
                  <w:u w:val="single"/>
                </w:rPr>
                <w:t>e</w:t>
              </w:r>
              <w:r w:rsidRPr="00D16A11">
                <w:rPr>
                  <w:rFonts w:ascii="Times New Roman" w:hAnsi="Times New Roman" w:cs="Times New Roman"/>
                  <w:color w:val="0000FF"/>
                  <w:sz w:val="24"/>
                  <w:szCs w:val="24"/>
                  <w:u w:val="single"/>
                  <w:lang w:val="ru-RU"/>
                </w:rPr>
                <w:t>9</w:t>
              </w:r>
              <w:r w:rsidRPr="00D16A11">
                <w:rPr>
                  <w:rFonts w:ascii="Times New Roman" w:hAnsi="Times New Roman" w:cs="Times New Roman"/>
                  <w:color w:val="0000FF"/>
                  <w:sz w:val="24"/>
                  <w:szCs w:val="24"/>
                  <w:u w:val="single"/>
                </w:rPr>
                <w:t>a</w:t>
              </w:r>
              <w:r w:rsidRPr="00D16A11">
                <w:rPr>
                  <w:rFonts w:ascii="Times New Roman" w:hAnsi="Times New Roman" w:cs="Times New Roman"/>
                  <w:color w:val="0000FF"/>
                  <w:sz w:val="24"/>
                  <w:szCs w:val="24"/>
                  <w:u w:val="single"/>
                  <w:lang w:val="ru-RU"/>
                </w:rPr>
                <w:t>1</w:t>
              </w:r>
              <w:r w:rsidRPr="00D16A11">
                <w:rPr>
                  <w:rFonts w:ascii="Times New Roman" w:hAnsi="Times New Roman" w:cs="Times New Roman"/>
                  <w:color w:val="0000FF"/>
                  <w:sz w:val="24"/>
                  <w:szCs w:val="24"/>
                  <w:u w:val="single"/>
                </w:rPr>
                <w:t>d</w:t>
              </w:r>
              <w:r w:rsidRPr="00D16A11">
                <w:rPr>
                  <w:rFonts w:ascii="Times New Roman" w:hAnsi="Times New Roman" w:cs="Times New Roman"/>
                  <w:color w:val="0000FF"/>
                  <w:sz w:val="24"/>
                  <w:szCs w:val="24"/>
                  <w:u w:val="single"/>
                  <w:lang w:val="ru-RU"/>
                </w:rPr>
                <w:t>4</w:t>
              </w:r>
              <w:r w:rsidRPr="00D16A11">
                <w:rPr>
                  <w:rFonts w:ascii="Times New Roman" w:hAnsi="Times New Roman" w:cs="Times New Roman"/>
                  <w:color w:val="0000FF"/>
                  <w:sz w:val="24"/>
                  <w:szCs w:val="24"/>
                  <w:u w:val="single"/>
                </w:rPr>
                <w:t>e</w:t>
              </w:r>
            </w:hyperlink>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100</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Выдающиеся личности заруб стран. Спортсмен</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 xml:space="preserve">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97">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/5</w:t>
              </w:r>
              <w:r w:rsidRPr="00D16A11">
                <w:rPr>
                  <w:rFonts w:ascii="Times New Roman" w:hAnsi="Times New Roman" w:cs="Times New Roman"/>
                  <w:color w:val="0000FF"/>
                  <w:sz w:val="24"/>
                  <w:szCs w:val="24"/>
                  <w:u w:val="single"/>
                </w:rPr>
                <w:t>c</w:t>
              </w:r>
              <w:r w:rsidRPr="00D16A11">
                <w:rPr>
                  <w:rFonts w:ascii="Times New Roman" w:hAnsi="Times New Roman" w:cs="Times New Roman"/>
                  <w:color w:val="0000FF"/>
                  <w:sz w:val="24"/>
                  <w:szCs w:val="24"/>
                  <w:u w:val="single"/>
                  <w:lang w:val="ru-RU"/>
                </w:rPr>
                <w:t>15368</w:t>
              </w:r>
              <w:r w:rsidRPr="00D16A11">
                <w:rPr>
                  <w:rFonts w:ascii="Times New Roman" w:hAnsi="Times New Roman" w:cs="Times New Roman"/>
                  <w:color w:val="0000FF"/>
                  <w:sz w:val="24"/>
                  <w:szCs w:val="24"/>
                  <w:u w:val="single"/>
                </w:rPr>
                <w:t>b</w:t>
              </w:r>
            </w:hyperlink>
          </w:p>
        </w:tc>
      </w:tr>
      <w:tr w:rsidR="00A6494F" w:rsidRPr="00D16A11"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101</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Выдающиеся люди родной страны. Писатели-классики</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 xml:space="preserve">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rPr>
            </w:pPr>
          </w:p>
        </w:tc>
      </w:tr>
      <w:tr w:rsidR="00A6494F" w:rsidRPr="00A6494F" w:rsidTr="00A6494F">
        <w:trPr>
          <w:trHeight w:val="144"/>
          <w:tblCellSpacing w:w="20" w:type="nil"/>
        </w:trPr>
        <w:tc>
          <w:tcPr>
            <w:tcW w:w="1087" w:type="dxa"/>
            <w:tcMar>
              <w:top w:w="50" w:type="dxa"/>
              <w:left w:w="100" w:type="dxa"/>
            </w:tcMar>
            <w:vAlign w:val="center"/>
          </w:tcPr>
          <w:p w:rsidR="00A6494F" w:rsidRPr="00D16A11" w:rsidRDefault="00A6494F">
            <w:pPr>
              <w:spacing w:after="0"/>
              <w:rPr>
                <w:rFonts w:ascii="Times New Roman" w:hAnsi="Times New Roman" w:cs="Times New Roman"/>
                <w:sz w:val="24"/>
                <w:szCs w:val="24"/>
              </w:rPr>
            </w:pPr>
            <w:r w:rsidRPr="00D16A11">
              <w:rPr>
                <w:rFonts w:ascii="Times New Roman" w:hAnsi="Times New Roman" w:cs="Times New Roman"/>
                <w:color w:val="000000"/>
                <w:sz w:val="24"/>
                <w:szCs w:val="24"/>
              </w:rPr>
              <w:t>102</w:t>
            </w:r>
          </w:p>
        </w:tc>
        <w:tc>
          <w:tcPr>
            <w:tcW w:w="5150"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Обобщение по теме "Выдающиеся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т.д."</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 xml:space="preserve">1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1 </w:t>
            </w:r>
          </w:p>
        </w:tc>
        <w:tc>
          <w:tcPr>
            <w:tcW w:w="4911" w:type="dxa"/>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 xml:space="preserve">Библиотека ЦОК </w:t>
            </w:r>
            <w:hyperlink r:id="rId98">
              <w:r w:rsidRPr="00D16A11">
                <w:rPr>
                  <w:rFonts w:ascii="Times New Roman" w:hAnsi="Times New Roman" w:cs="Times New Roman"/>
                  <w:color w:val="0000FF"/>
                  <w:sz w:val="24"/>
                  <w:szCs w:val="24"/>
                  <w:u w:val="single"/>
                </w:rPr>
                <w:t>https</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m</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edsoo</w:t>
              </w:r>
              <w:r w:rsidRPr="00D16A11">
                <w:rPr>
                  <w:rFonts w:ascii="Times New Roman" w:hAnsi="Times New Roman" w:cs="Times New Roman"/>
                  <w:color w:val="0000FF"/>
                  <w:sz w:val="24"/>
                  <w:szCs w:val="24"/>
                  <w:u w:val="single"/>
                  <w:lang w:val="ru-RU"/>
                </w:rPr>
                <w:t>.</w:t>
              </w:r>
              <w:r w:rsidRPr="00D16A11">
                <w:rPr>
                  <w:rFonts w:ascii="Times New Roman" w:hAnsi="Times New Roman" w:cs="Times New Roman"/>
                  <w:color w:val="0000FF"/>
                  <w:sz w:val="24"/>
                  <w:szCs w:val="24"/>
                  <w:u w:val="single"/>
                </w:rPr>
                <w:t>ru</w:t>
              </w:r>
              <w:r w:rsidRPr="00D16A11">
                <w:rPr>
                  <w:rFonts w:ascii="Times New Roman" w:hAnsi="Times New Roman" w:cs="Times New Roman"/>
                  <w:color w:val="0000FF"/>
                  <w:sz w:val="24"/>
                  <w:szCs w:val="24"/>
                  <w:u w:val="single"/>
                  <w:lang w:val="ru-RU"/>
                </w:rPr>
                <w:t>/6</w:t>
              </w:r>
              <w:r w:rsidRPr="00D16A11">
                <w:rPr>
                  <w:rFonts w:ascii="Times New Roman" w:hAnsi="Times New Roman" w:cs="Times New Roman"/>
                  <w:color w:val="0000FF"/>
                  <w:sz w:val="24"/>
                  <w:szCs w:val="24"/>
                  <w:u w:val="single"/>
                </w:rPr>
                <w:t>a</w:t>
              </w:r>
              <w:r w:rsidRPr="00D16A11">
                <w:rPr>
                  <w:rFonts w:ascii="Times New Roman" w:hAnsi="Times New Roman" w:cs="Times New Roman"/>
                  <w:color w:val="0000FF"/>
                  <w:sz w:val="24"/>
                  <w:szCs w:val="24"/>
                  <w:u w:val="single"/>
                  <w:lang w:val="ru-RU"/>
                </w:rPr>
                <w:t>866</w:t>
              </w:r>
              <w:r w:rsidRPr="00D16A11">
                <w:rPr>
                  <w:rFonts w:ascii="Times New Roman" w:hAnsi="Times New Roman" w:cs="Times New Roman"/>
                  <w:color w:val="0000FF"/>
                  <w:sz w:val="24"/>
                  <w:szCs w:val="24"/>
                  <w:u w:val="single"/>
                </w:rPr>
                <w:t>f</w:t>
              </w:r>
              <w:r w:rsidRPr="00D16A11">
                <w:rPr>
                  <w:rFonts w:ascii="Times New Roman" w:hAnsi="Times New Roman" w:cs="Times New Roman"/>
                  <w:color w:val="0000FF"/>
                  <w:sz w:val="24"/>
                  <w:szCs w:val="24"/>
                  <w:u w:val="single"/>
                  <w:lang w:val="ru-RU"/>
                </w:rPr>
                <w:t>02</w:t>
              </w:r>
            </w:hyperlink>
          </w:p>
        </w:tc>
      </w:tr>
      <w:tr w:rsidR="00A6494F" w:rsidRPr="00D16A11" w:rsidTr="00A6494F">
        <w:trPr>
          <w:gridAfter w:val="1"/>
          <w:wAfter w:w="4911" w:type="dxa"/>
          <w:trHeight w:val="144"/>
          <w:tblCellSpacing w:w="20" w:type="nil"/>
        </w:trPr>
        <w:tc>
          <w:tcPr>
            <w:tcW w:w="6237" w:type="dxa"/>
            <w:gridSpan w:val="2"/>
            <w:tcMar>
              <w:top w:w="50" w:type="dxa"/>
              <w:left w:w="100" w:type="dxa"/>
            </w:tcMar>
            <w:vAlign w:val="center"/>
          </w:tcPr>
          <w:p w:rsidR="00A6494F" w:rsidRPr="00D16A11" w:rsidRDefault="00A6494F">
            <w:pPr>
              <w:spacing w:after="0"/>
              <w:ind w:left="135"/>
              <w:rPr>
                <w:rFonts w:ascii="Times New Roman" w:hAnsi="Times New Roman" w:cs="Times New Roman"/>
                <w:sz w:val="24"/>
                <w:szCs w:val="24"/>
                <w:lang w:val="ru-RU"/>
              </w:rPr>
            </w:pPr>
            <w:r w:rsidRPr="00D16A11">
              <w:rPr>
                <w:rFonts w:ascii="Times New Roman" w:hAnsi="Times New Roman" w:cs="Times New Roman"/>
                <w:color w:val="000000"/>
                <w:sz w:val="24"/>
                <w:szCs w:val="24"/>
                <w:lang w:val="ru-RU"/>
              </w:rPr>
              <w:t>ОБЩЕЕ КОЛИЧЕСТВО ЧАСОВ ПО ПРОГРАММЕ</w:t>
            </w:r>
          </w:p>
        </w:tc>
        <w:tc>
          <w:tcPr>
            <w:tcW w:w="1134" w:type="dxa"/>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lang w:val="ru-RU"/>
              </w:rPr>
              <w:t xml:space="preserve"> </w:t>
            </w:r>
            <w:r w:rsidRPr="00D16A11">
              <w:rPr>
                <w:rFonts w:ascii="Times New Roman" w:hAnsi="Times New Roman" w:cs="Times New Roman"/>
                <w:color w:val="000000"/>
                <w:sz w:val="24"/>
                <w:szCs w:val="24"/>
              </w:rPr>
              <w:t xml:space="preserve">102 </w:t>
            </w:r>
          </w:p>
        </w:tc>
        <w:tc>
          <w:tcPr>
            <w:tcW w:w="1185" w:type="dxa"/>
            <w:gridSpan w:val="2"/>
            <w:tcMar>
              <w:top w:w="50" w:type="dxa"/>
              <w:left w:w="100" w:type="dxa"/>
            </w:tcMar>
            <w:vAlign w:val="center"/>
          </w:tcPr>
          <w:p w:rsidR="00A6494F" w:rsidRPr="00D16A11" w:rsidRDefault="00A6494F">
            <w:pPr>
              <w:spacing w:after="0"/>
              <w:ind w:left="135"/>
              <w:jc w:val="center"/>
              <w:rPr>
                <w:rFonts w:ascii="Times New Roman" w:hAnsi="Times New Roman" w:cs="Times New Roman"/>
                <w:sz w:val="24"/>
                <w:szCs w:val="24"/>
              </w:rPr>
            </w:pPr>
            <w:r w:rsidRPr="00D16A11">
              <w:rPr>
                <w:rFonts w:ascii="Times New Roman" w:hAnsi="Times New Roman" w:cs="Times New Roman"/>
                <w:color w:val="000000"/>
                <w:sz w:val="24"/>
                <w:szCs w:val="24"/>
              </w:rPr>
              <w:t xml:space="preserve"> 7 </w:t>
            </w:r>
          </w:p>
        </w:tc>
      </w:tr>
    </w:tbl>
    <w:p w:rsidR="00CD4FA4" w:rsidRPr="00D16A11" w:rsidRDefault="00CD4FA4">
      <w:pPr>
        <w:rPr>
          <w:rFonts w:ascii="Times New Roman" w:hAnsi="Times New Roman" w:cs="Times New Roman"/>
          <w:sz w:val="24"/>
          <w:szCs w:val="24"/>
        </w:rPr>
        <w:sectPr w:rsidR="00CD4FA4" w:rsidRPr="00D16A11">
          <w:pgSz w:w="16383" w:h="11906" w:orient="landscape"/>
          <w:pgMar w:top="1134" w:right="850" w:bottom="1134" w:left="1701" w:header="720" w:footer="720" w:gutter="0"/>
          <w:cols w:space="720"/>
        </w:sectPr>
      </w:pPr>
    </w:p>
    <w:p w:rsidR="00CD4FA4" w:rsidRPr="00A6494F" w:rsidRDefault="00865BE7">
      <w:pPr>
        <w:spacing w:after="0"/>
        <w:ind w:left="120"/>
        <w:rPr>
          <w:rFonts w:ascii="Times New Roman" w:hAnsi="Times New Roman" w:cs="Times New Roman"/>
          <w:sz w:val="24"/>
          <w:szCs w:val="24"/>
          <w:lang w:val="ru-RU"/>
        </w:rPr>
      </w:pPr>
      <w:bookmarkStart w:id="7" w:name="block-35653742"/>
      <w:bookmarkEnd w:id="6"/>
      <w:r w:rsidRPr="00A6494F">
        <w:rPr>
          <w:rFonts w:ascii="Times New Roman" w:hAnsi="Times New Roman" w:cs="Times New Roman"/>
          <w:b/>
          <w:color w:val="000000"/>
          <w:sz w:val="24"/>
          <w:szCs w:val="24"/>
          <w:lang w:val="ru-RU"/>
        </w:rPr>
        <w:lastRenderedPageBreak/>
        <w:t>УЧЕБНО-МЕТОДИЧЕСКОЕ ОБЕСПЕЧЕНИЕ ОБРАЗОВАТЕЛЬНОГО ПРОЦЕССА</w:t>
      </w:r>
    </w:p>
    <w:p w:rsidR="00CD4FA4" w:rsidRPr="00A6494F" w:rsidRDefault="00865BE7">
      <w:pPr>
        <w:spacing w:after="0" w:line="480" w:lineRule="auto"/>
        <w:ind w:left="120"/>
        <w:rPr>
          <w:rFonts w:ascii="Times New Roman" w:hAnsi="Times New Roman" w:cs="Times New Roman"/>
          <w:sz w:val="24"/>
          <w:szCs w:val="24"/>
          <w:lang w:val="ru-RU"/>
        </w:rPr>
      </w:pPr>
      <w:r w:rsidRPr="00A6494F">
        <w:rPr>
          <w:rFonts w:ascii="Times New Roman" w:hAnsi="Times New Roman" w:cs="Times New Roman"/>
          <w:b/>
          <w:color w:val="000000"/>
          <w:sz w:val="24"/>
          <w:szCs w:val="24"/>
          <w:lang w:val="ru-RU"/>
        </w:rPr>
        <w:t>ОБЯЗАТЕЛЬНЫЕ УЧЕБНЫЕ МАТЕРИАЛЫ ДЛЯ УЧЕНИКА</w:t>
      </w:r>
    </w:p>
    <w:p w:rsidR="00A6494F" w:rsidRPr="007C28FD" w:rsidRDefault="00A6494F" w:rsidP="00A6494F">
      <w:pPr>
        <w:spacing w:after="0" w:line="480" w:lineRule="auto"/>
        <w:ind w:left="120"/>
        <w:rPr>
          <w:lang w:val="ru-RU"/>
        </w:rPr>
      </w:pPr>
      <w:r w:rsidRPr="007C28FD">
        <w:rPr>
          <w:rFonts w:ascii="Times New Roman" w:hAnsi="Times New Roman"/>
          <w:color w:val="000000"/>
          <w:sz w:val="28"/>
          <w:lang w:val="ru-RU"/>
        </w:rPr>
        <w:t>Английский язык, 11 класс/ Афанасьева О.В., Дули Д., Михеева И.В. и другие, Акционерное общество «Издательство «Просвещение»‌​</w:t>
      </w:r>
    </w:p>
    <w:p w:rsidR="00A6494F" w:rsidRPr="007C28FD" w:rsidRDefault="00A6494F" w:rsidP="00A6494F">
      <w:pPr>
        <w:spacing w:after="0" w:line="480" w:lineRule="auto"/>
        <w:ind w:left="120"/>
        <w:rPr>
          <w:lang w:val="ru-RU"/>
        </w:rPr>
      </w:pPr>
      <w:r w:rsidRPr="007C28FD">
        <w:rPr>
          <w:rFonts w:ascii="Times New Roman" w:hAnsi="Times New Roman"/>
          <w:color w:val="000000"/>
          <w:sz w:val="28"/>
          <w:lang w:val="ru-RU"/>
        </w:rPr>
        <w:t>​</w:t>
      </w:r>
      <w:bookmarkStart w:id="8" w:name="27b7e45d-86a3-4d6a-ba95-232cd235b9aa"/>
      <w:r w:rsidRPr="007C28FD">
        <w:rPr>
          <w:rFonts w:ascii="Times New Roman" w:hAnsi="Times New Roman"/>
          <w:color w:val="000000"/>
          <w:sz w:val="28"/>
          <w:lang w:val="ru-RU"/>
        </w:rPr>
        <w:t>Аудиокурс, 11 класс/ О.Афанасьева, Дж. Дули и другие, Акционерное общество "Издательство «Просв</w:t>
      </w:r>
      <w:r>
        <w:rPr>
          <w:rFonts w:ascii="Times New Roman" w:hAnsi="Times New Roman"/>
          <w:color w:val="000000"/>
          <w:sz w:val="28"/>
          <w:lang w:val="ru-RU"/>
        </w:rPr>
        <w:t>ещ</w:t>
      </w:r>
      <w:r w:rsidRPr="007C28FD">
        <w:rPr>
          <w:rFonts w:ascii="Times New Roman" w:hAnsi="Times New Roman"/>
          <w:color w:val="000000"/>
          <w:sz w:val="28"/>
          <w:lang w:val="ru-RU"/>
        </w:rPr>
        <w:t>ение»</w:t>
      </w:r>
      <w:bookmarkEnd w:id="8"/>
      <w:r w:rsidRPr="007C28FD">
        <w:rPr>
          <w:rFonts w:ascii="Times New Roman" w:hAnsi="Times New Roman"/>
          <w:color w:val="000000"/>
          <w:sz w:val="28"/>
          <w:lang w:val="ru-RU"/>
        </w:rPr>
        <w:t>‌</w:t>
      </w:r>
    </w:p>
    <w:p w:rsidR="00CD4FA4" w:rsidRPr="00A6494F" w:rsidRDefault="00CD4FA4">
      <w:pPr>
        <w:spacing w:after="0"/>
        <w:ind w:left="120"/>
        <w:rPr>
          <w:rFonts w:ascii="Times New Roman" w:hAnsi="Times New Roman" w:cs="Times New Roman"/>
          <w:sz w:val="24"/>
          <w:szCs w:val="24"/>
          <w:lang w:val="ru-RU"/>
        </w:rPr>
      </w:pPr>
    </w:p>
    <w:p w:rsidR="00CD4FA4" w:rsidRPr="00A6494F" w:rsidRDefault="00865BE7">
      <w:pPr>
        <w:spacing w:after="0" w:line="480" w:lineRule="auto"/>
        <w:ind w:left="120"/>
        <w:rPr>
          <w:rFonts w:ascii="Times New Roman" w:hAnsi="Times New Roman" w:cs="Times New Roman"/>
          <w:sz w:val="24"/>
          <w:szCs w:val="24"/>
          <w:lang w:val="ru-RU"/>
        </w:rPr>
      </w:pPr>
      <w:r w:rsidRPr="00A6494F">
        <w:rPr>
          <w:rFonts w:ascii="Times New Roman" w:hAnsi="Times New Roman" w:cs="Times New Roman"/>
          <w:b/>
          <w:color w:val="000000"/>
          <w:sz w:val="24"/>
          <w:szCs w:val="24"/>
          <w:lang w:val="ru-RU"/>
        </w:rPr>
        <w:t>МЕТОДИЧЕСКИЕ МАТЕРИАЛЫ ДЛЯ УЧИТЕЛЯ</w:t>
      </w:r>
    </w:p>
    <w:p w:rsidR="00CD4FA4" w:rsidRPr="00A6494F" w:rsidRDefault="00A6494F">
      <w:pPr>
        <w:spacing w:after="0" w:line="480" w:lineRule="auto"/>
        <w:ind w:left="120"/>
        <w:rPr>
          <w:rFonts w:ascii="Times New Roman" w:hAnsi="Times New Roman" w:cs="Times New Roman"/>
          <w:sz w:val="24"/>
          <w:szCs w:val="24"/>
          <w:lang w:val="ru-RU"/>
        </w:rPr>
      </w:pPr>
      <w:r w:rsidRPr="007C28FD">
        <w:rPr>
          <w:rFonts w:ascii="Times New Roman" w:hAnsi="Times New Roman"/>
          <w:color w:val="000000"/>
          <w:sz w:val="28"/>
          <w:lang w:val="ru-RU"/>
        </w:rPr>
        <w:t>Книга для учителя, 11 класс/ О.Афанасьева, Дж. Дули и другие, Акционерное общество "Издательство «Просвещение»</w:t>
      </w:r>
    </w:p>
    <w:p w:rsidR="00CD4FA4" w:rsidRPr="00A6494F" w:rsidRDefault="00CD4FA4">
      <w:pPr>
        <w:spacing w:after="0"/>
        <w:ind w:left="120"/>
        <w:rPr>
          <w:rFonts w:ascii="Times New Roman" w:hAnsi="Times New Roman" w:cs="Times New Roman"/>
          <w:sz w:val="24"/>
          <w:szCs w:val="24"/>
          <w:lang w:val="ru-RU"/>
        </w:rPr>
      </w:pPr>
    </w:p>
    <w:p w:rsidR="00CD4FA4" w:rsidRPr="00D16A11" w:rsidRDefault="00865BE7" w:rsidP="00A6494F">
      <w:pPr>
        <w:spacing w:after="0" w:line="480" w:lineRule="auto"/>
        <w:ind w:left="120"/>
        <w:rPr>
          <w:rFonts w:ascii="Times New Roman" w:hAnsi="Times New Roman" w:cs="Times New Roman"/>
          <w:sz w:val="24"/>
          <w:szCs w:val="24"/>
          <w:lang w:val="ru-RU"/>
        </w:rPr>
      </w:pPr>
      <w:r w:rsidRPr="00D16A11">
        <w:rPr>
          <w:rFonts w:ascii="Times New Roman" w:hAnsi="Times New Roman" w:cs="Times New Roman"/>
          <w:b/>
          <w:color w:val="000000"/>
          <w:sz w:val="24"/>
          <w:szCs w:val="24"/>
          <w:lang w:val="ru-RU"/>
        </w:rPr>
        <w:t>ЦИФРОВЫЕ ОБРАЗОВАТЕЛЬНЫЕ РЕСУРСЫ И РЕСУРСЫ СЕТИ ИНТЕРНЕТ</w:t>
      </w:r>
    </w:p>
    <w:p w:rsidR="00A6494F" w:rsidRPr="007C28FD" w:rsidRDefault="00A6494F" w:rsidP="00A6494F">
      <w:pPr>
        <w:spacing w:after="0" w:line="480" w:lineRule="auto"/>
        <w:ind w:left="120"/>
        <w:rPr>
          <w:lang w:val="ru-RU"/>
        </w:rPr>
      </w:pPr>
      <w:r w:rsidRPr="007C28FD">
        <w:rPr>
          <w:rFonts w:ascii="Times New Roman" w:hAnsi="Times New Roman"/>
          <w:color w:val="333333"/>
          <w:sz w:val="28"/>
          <w:lang w:val="ru-RU"/>
        </w:rPr>
        <w:t>‌</w:t>
      </w:r>
      <w:bookmarkStart w:id="9" w:name="6695cb62-c7ac-4d3d-b5f1-bb0fcb6a9bae"/>
      <w:r>
        <w:rPr>
          <w:rFonts w:ascii="Times New Roman" w:hAnsi="Times New Roman"/>
          <w:color w:val="000000"/>
          <w:sz w:val="28"/>
        </w:rPr>
        <w:t>https</w:t>
      </w:r>
      <w:r w:rsidRPr="007C28FD">
        <w:rPr>
          <w:rFonts w:ascii="Times New Roman" w:hAnsi="Times New Roman"/>
          <w:color w:val="000000"/>
          <w:sz w:val="28"/>
          <w:lang w:val="ru-RU"/>
        </w:rPr>
        <w:t>://</w:t>
      </w:r>
      <w:r>
        <w:rPr>
          <w:rFonts w:ascii="Times New Roman" w:hAnsi="Times New Roman"/>
          <w:color w:val="000000"/>
          <w:sz w:val="28"/>
        </w:rPr>
        <w:t>www</w:t>
      </w:r>
      <w:r w:rsidRPr="007C28FD">
        <w:rPr>
          <w:rFonts w:ascii="Times New Roman" w:hAnsi="Times New Roman"/>
          <w:color w:val="000000"/>
          <w:sz w:val="28"/>
          <w:lang w:val="ru-RU"/>
        </w:rPr>
        <w:t>.</w:t>
      </w:r>
      <w:r>
        <w:rPr>
          <w:rFonts w:ascii="Times New Roman" w:hAnsi="Times New Roman"/>
          <w:color w:val="000000"/>
          <w:sz w:val="28"/>
        </w:rPr>
        <w:t>yaklass</w:t>
      </w:r>
      <w:r w:rsidRPr="007C28FD">
        <w:rPr>
          <w:rFonts w:ascii="Times New Roman" w:hAnsi="Times New Roman"/>
          <w:color w:val="000000"/>
          <w:sz w:val="28"/>
          <w:lang w:val="ru-RU"/>
        </w:rPr>
        <w:t>.</w:t>
      </w:r>
      <w:r>
        <w:rPr>
          <w:rFonts w:ascii="Times New Roman" w:hAnsi="Times New Roman"/>
          <w:color w:val="000000"/>
          <w:sz w:val="28"/>
        </w:rPr>
        <w:t>ru</w:t>
      </w:r>
      <w:r w:rsidRPr="007C28FD">
        <w:rPr>
          <w:rFonts w:ascii="Times New Roman" w:hAnsi="Times New Roman"/>
          <w:color w:val="000000"/>
          <w:sz w:val="28"/>
          <w:lang w:val="ru-RU"/>
        </w:rPr>
        <w:t>/</w:t>
      </w:r>
      <w:r>
        <w:rPr>
          <w:rFonts w:ascii="Times New Roman" w:hAnsi="Times New Roman"/>
          <w:color w:val="000000"/>
          <w:sz w:val="28"/>
        </w:rPr>
        <w:t>p</w:t>
      </w:r>
      <w:r w:rsidRPr="007C28FD">
        <w:rPr>
          <w:rFonts w:ascii="Times New Roman" w:hAnsi="Times New Roman"/>
          <w:color w:val="000000"/>
          <w:sz w:val="28"/>
          <w:lang w:val="ru-RU"/>
        </w:rPr>
        <w:t>/</w:t>
      </w:r>
      <w:r>
        <w:rPr>
          <w:rFonts w:ascii="Times New Roman" w:hAnsi="Times New Roman"/>
          <w:color w:val="000000"/>
          <w:sz w:val="28"/>
        </w:rPr>
        <w:t>angliyskiy</w:t>
      </w:r>
      <w:r w:rsidRPr="007C28FD">
        <w:rPr>
          <w:rFonts w:ascii="Times New Roman" w:hAnsi="Times New Roman"/>
          <w:color w:val="000000"/>
          <w:sz w:val="28"/>
          <w:lang w:val="ru-RU"/>
        </w:rPr>
        <w:t>-</w:t>
      </w:r>
      <w:r>
        <w:rPr>
          <w:rFonts w:ascii="Times New Roman" w:hAnsi="Times New Roman"/>
          <w:color w:val="000000"/>
          <w:sz w:val="28"/>
        </w:rPr>
        <w:t>yazyk</w:t>
      </w:r>
      <w:bookmarkEnd w:id="9"/>
      <w:r w:rsidRPr="007C28FD">
        <w:rPr>
          <w:rFonts w:ascii="Times New Roman" w:hAnsi="Times New Roman"/>
          <w:color w:val="333333"/>
          <w:sz w:val="28"/>
          <w:lang w:val="ru-RU"/>
        </w:rPr>
        <w:t>‌</w:t>
      </w:r>
      <w:r w:rsidRPr="007C28FD">
        <w:rPr>
          <w:rFonts w:ascii="Times New Roman" w:hAnsi="Times New Roman"/>
          <w:color w:val="000000"/>
          <w:sz w:val="28"/>
          <w:lang w:val="ru-RU"/>
        </w:rPr>
        <w:t>​</w:t>
      </w:r>
    </w:p>
    <w:bookmarkEnd w:id="7"/>
    <w:p w:rsidR="00865BE7" w:rsidRPr="00D16A11" w:rsidRDefault="00865BE7">
      <w:pPr>
        <w:rPr>
          <w:rFonts w:ascii="Times New Roman" w:hAnsi="Times New Roman" w:cs="Times New Roman"/>
          <w:sz w:val="24"/>
          <w:szCs w:val="24"/>
          <w:lang w:val="ru-RU"/>
        </w:rPr>
      </w:pPr>
    </w:p>
    <w:sectPr w:rsidR="00865BE7" w:rsidRPr="00D16A11">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94A1C"/>
    <w:multiLevelType w:val="multilevel"/>
    <w:tmpl w:val="98580F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8C863EC"/>
    <w:multiLevelType w:val="multilevel"/>
    <w:tmpl w:val="64F6A43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19751A3"/>
    <w:multiLevelType w:val="multilevel"/>
    <w:tmpl w:val="26829B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93048DD"/>
    <w:multiLevelType w:val="multilevel"/>
    <w:tmpl w:val="F2B46A2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32F4492"/>
    <w:multiLevelType w:val="multilevel"/>
    <w:tmpl w:val="8AE4EA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37F3036"/>
    <w:multiLevelType w:val="multilevel"/>
    <w:tmpl w:val="82D6C23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5CF6356"/>
    <w:multiLevelType w:val="multilevel"/>
    <w:tmpl w:val="2CCE56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6"/>
  </w:num>
  <w:num w:numId="3">
    <w:abstractNumId w:val="0"/>
  </w:num>
  <w:num w:numId="4">
    <w:abstractNumId w:val="2"/>
  </w:num>
  <w:num w:numId="5">
    <w:abstractNumId w:val="3"/>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4FA4"/>
    <w:rsid w:val="00865BE7"/>
    <w:rsid w:val="009D26A7"/>
    <w:rsid w:val="00A6494F"/>
    <w:rsid w:val="00CC6BA3"/>
    <w:rsid w:val="00CD4FA4"/>
    <w:rsid w:val="00D16A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4408296" TargetMode="External"/><Relationship Id="rId21" Type="http://schemas.openxmlformats.org/officeDocument/2006/relationships/hyperlink" Target="https://m.edsoo.ru/f79c54b5" TargetMode="External"/><Relationship Id="rId34" Type="http://schemas.openxmlformats.org/officeDocument/2006/relationships/hyperlink" Target="https://m.edsoo.ru/e2e13771" TargetMode="External"/><Relationship Id="rId42" Type="http://schemas.openxmlformats.org/officeDocument/2006/relationships/hyperlink" Target="https://m.edsoo.ru/1449fdce" TargetMode="External"/><Relationship Id="rId47" Type="http://schemas.openxmlformats.org/officeDocument/2006/relationships/hyperlink" Target="https://m.edsoo.ru/8335f701" TargetMode="External"/><Relationship Id="rId50" Type="http://schemas.openxmlformats.org/officeDocument/2006/relationships/hyperlink" Target="https://m.edsoo.ru/6919c6f7" TargetMode="External"/><Relationship Id="rId55" Type="http://schemas.openxmlformats.org/officeDocument/2006/relationships/hyperlink" Target="https://m.edsoo.ru/faeb5201" TargetMode="External"/><Relationship Id="rId63" Type="http://schemas.openxmlformats.org/officeDocument/2006/relationships/hyperlink" Target="https://m.edsoo.ru/fa4ce21d" TargetMode="External"/><Relationship Id="rId68" Type="http://schemas.openxmlformats.org/officeDocument/2006/relationships/hyperlink" Target="https://m.edsoo.ru/9b81edd9" TargetMode="External"/><Relationship Id="rId76" Type="http://schemas.openxmlformats.org/officeDocument/2006/relationships/hyperlink" Target="https://m.edsoo.ru/2a53a84b" TargetMode="External"/><Relationship Id="rId84" Type="http://schemas.openxmlformats.org/officeDocument/2006/relationships/hyperlink" Target="https://m.edsoo.ru/5aa2f566" TargetMode="External"/><Relationship Id="rId89" Type="http://schemas.openxmlformats.org/officeDocument/2006/relationships/hyperlink" Target="https://m.edsoo.ru/d9e10a70" TargetMode="External"/><Relationship Id="rId97" Type="http://schemas.openxmlformats.org/officeDocument/2006/relationships/hyperlink" Target="https://m.edsoo.ru/5c15368b" TargetMode="External"/><Relationship Id="rId7" Type="http://schemas.openxmlformats.org/officeDocument/2006/relationships/hyperlink" Target="https://m.edsoo.ru/142c7e77" TargetMode="External"/><Relationship Id="rId71" Type="http://schemas.openxmlformats.org/officeDocument/2006/relationships/hyperlink" Target="https://m.edsoo.ru/97d9bc2d" TargetMode="External"/><Relationship Id="rId92" Type="http://schemas.openxmlformats.org/officeDocument/2006/relationships/hyperlink" Target="https://m.edsoo.ru/193cbd13" TargetMode="External"/><Relationship Id="rId2" Type="http://schemas.openxmlformats.org/officeDocument/2006/relationships/styles" Target="styles.xml"/><Relationship Id="rId16" Type="http://schemas.openxmlformats.org/officeDocument/2006/relationships/hyperlink" Target="https://m.edsoo.ru/142c7e77" TargetMode="External"/><Relationship Id="rId29" Type="http://schemas.openxmlformats.org/officeDocument/2006/relationships/hyperlink" Target="https://m.edsoo.ru/8c639c8d" TargetMode="External"/><Relationship Id="rId11" Type="http://schemas.openxmlformats.org/officeDocument/2006/relationships/hyperlink" Target="https://m.edsoo.ru/142c7e77" TargetMode="External"/><Relationship Id="rId24" Type="http://schemas.openxmlformats.org/officeDocument/2006/relationships/hyperlink" Target="https://m.edsoo.ru/f029c3e6" TargetMode="External"/><Relationship Id="rId32" Type="http://schemas.openxmlformats.org/officeDocument/2006/relationships/hyperlink" Target="https://m.edsoo.ru/d3f4c005" TargetMode="External"/><Relationship Id="rId37" Type="http://schemas.openxmlformats.org/officeDocument/2006/relationships/hyperlink" Target="https://m.edsoo.ru/70eb0176" TargetMode="External"/><Relationship Id="rId40" Type="http://schemas.openxmlformats.org/officeDocument/2006/relationships/hyperlink" Target="https://m.edsoo.ru/cf0228ca" TargetMode="External"/><Relationship Id="rId45" Type="http://schemas.openxmlformats.org/officeDocument/2006/relationships/hyperlink" Target="https://m.edsoo.ru/592ab697" TargetMode="External"/><Relationship Id="rId53" Type="http://schemas.openxmlformats.org/officeDocument/2006/relationships/hyperlink" Target="https://m.edsoo.ru/42ccbb4e" TargetMode="External"/><Relationship Id="rId58" Type="http://schemas.openxmlformats.org/officeDocument/2006/relationships/hyperlink" Target="https://m.edsoo.ru/052fda2c" TargetMode="External"/><Relationship Id="rId66" Type="http://schemas.openxmlformats.org/officeDocument/2006/relationships/hyperlink" Target="https://m.edsoo.ru/76261698" TargetMode="External"/><Relationship Id="rId74" Type="http://schemas.openxmlformats.org/officeDocument/2006/relationships/hyperlink" Target="https://m.edsoo.ru/9b81edd9" TargetMode="External"/><Relationship Id="rId79" Type="http://schemas.openxmlformats.org/officeDocument/2006/relationships/hyperlink" Target="https://m.edsoo.ru/25fd3acb" TargetMode="External"/><Relationship Id="rId87" Type="http://schemas.openxmlformats.org/officeDocument/2006/relationships/hyperlink" Target="https://m.edsoo.ru/7f6a09d7" TargetMode="External"/><Relationship Id="rId5" Type="http://schemas.openxmlformats.org/officeDocument/2006/relationships/webSettings" Target="webSettings.xml"/><Relationship Id="rId61" Type="http://schemas.openxmlformats.org/officeDocument/2006/relationships/hyperlink" Target="https://m.edsoo.ru/85a66e88" TargetMode="External"/><Relationship Id="rId82" Type="http://schemas.openxmlformats.org/officeDocument/2006/relationships/hyperlink" Target="https://m.edsoo.ru/27cc06b5" TargetMode="External"/><Relationship Id="rId90" Type="http://schemas.openxmlformats.org/officeDocument/2006/relationships/hyperlink" Target="https://m.edsoo.ru/13c7453c" TargetMode="External"/><Relationship Id="rId95" Type="http://schemas.openxmlformats.org/officeDocument/2006/relationships/hyperlink" Target="https://m.edsoo.ru/6ddb9d13" TargetMode="External"/><Relationship Id="rId19" Type="http://schemas.openxmlformats.org/officeDocument/2006/relationships/hyperlink" Target="https://m.edsoo.ru/69a2e566" TargetMode="External"/><Relationship Id="rId14" Type="http://schemas.openxmlformats.org/officeDocument/2006/relationships/hyperlink" Target="https://m.edsoo.ru/142c7e77" TargetMode="External"/><Relationship Id="rId22" Type="http://schemas.openxmlformats.org/officeDocument/2006/relationships/hyperlink" Target="https://m.edsoo.ru/c16fa2c8" TargetMode="External"/><Relationship Id="rId27" Type="http://schemas.openxmlformats.org/officeDocument/2006/relationships/hyperlink" Target="https://m.edsoo.ru/72f588da" TargetMode="External"/><Relationship Id="rId30" Type="http://schemas.openxmlformats.org/officeDocument/2006/relationships/hyperlink" Target="https://m.edsoo.ru/8addc986" TargetMode="External"/><Relationship Id="rId35" Type="http://schemas.openxmlformats.org/officeDocument/2006/relationships/hyperlink" Target="https://m.edsoo.ru/4,5487E+70" TargetMode="External"/><Relationship Id="rId43" Type="http://schemas.openxmlformats.org/officeDocument/2006/relationships/hyperlink" Target="https://m.edsoo.ru/b8c0962b" TargetMode="External"/><Relationship Id="rId48" Type="http://schemas.openxmlformats.org/officeDocument/2006/relationships/hyperlink" Target="https://m.edsoo.ru/3048c65b" TargetMode="External"/><Relationship Id="rId56" Type="http://schemas.openxmlformats.org/officeDocument/2006/relationships/hyperlink" Target="https://m.edsoo.ru/16990f69" TargetMode="External"/><Relationship Id="rId64" Type="http://schemas.openxmlformats.org/officeDocument/2006/relationships/hyperlink" Target="https://m.edsoo.ru/e69234f5" TargetMode="External"/><Relationship Id="rId69" Type="http://schemas.openxmlformats.org/officeDocument/2006/relationships/hyperlink" Target="https://m.edsoo.ru/dd917eac" TargetMode="External"/><Relationship Id="rId77" Type="http://schemas.openxmlformats.org/officeDocument/2006/relationships/hyperlink" Target="https://m.edsoo.ru/9e5311dc" TargetMode="External"/><Relationship Id="rId100" Type="http://schemas.openxmlformats.org/officeDocument/2006/relationships/theme" Target="theme/theme1.xml"/><Relationship Id="rId8" Type="http://schemas.openxmlformats.org/officeDocument/2006/relationships/hyperlink" Target="https://m.edsoo.ru/142c7e77" TargetMode="External"/><Relationship Id="rId51" Type="http://schemas.openxmlformats.org/officeDocument/2006/relationships/hyperlink" Target="https://m.edsoo.ru/1e5c7b7a" TargetMode="External"/><Relationship Id="rId72" Type="http://schemas.openxmlformats.org/officeDocument/2006/relationships/hyperlink" Target="https://m.edsoo.ru/de736398" TargetMode="External"/><Relationship Id="rId80" Type="http://schemas.openxmlformats.org/officeDocument/2006/relationships/hyperlink" Target="https://m.edsoo.ru/f9cd89a1" TargetMode="External"/><Relationship Id="rId85" Type="http://schemas.openxmlformats.org/officeDocument/2006/relationships/hyperlink" Target="https://m.edsoo.ru/f345d55b" TargetMode="External"/><Relationship Id="rId93" Type="http://schemas.openxmlformats.org/officeDocument/2006/relationships/hyperlink" Target="https://m.edsoo.ru/9fb17b25" TargetMode="External"/><Relationship Id="rId98" Type="http://schemas.openxmlformats.org/officeDocument/2006/relationships/hyperlink" Target="https://m.edsoo.ru/6a866f02" TargetMode="External"/><Relationship Id="rId3" Type="http://schemas.microsoft.com/office/2007/relationships/stylesWithEffects" Target="stylesWithEffects.xml"/><Relationship Id="rId12" Type="http://schemas.openxmlformats.org/officeDocument/2006/relationships/hyperlink" Target="https://m.edsoo.ru/142c7e77" TargetMode="External"/><Relationship Id="rId17" Type="http://schemas.openxmlformats.org/officeDocument/2006/relationships/hyperlink" Target="https://m.edsoo.ru/142c7e77" TargetMode="External"/><Relationship Id="rId25" Type="http://schemas.openxmlformats.org/officeDocument/2006/relationships/hyperlink" Target="https://m.edsoo.ru/02ccc3a9" TargetMode="External"/><Relationship Id="rId33" Type="http://schemas.openxmlformats.org/officeDocument/2006/relationships/hyperlink" Target="https://m.edsoo.ru/c7b43830" TargetMode="External"/><Relationship Id="rId38" Type="http://schemas.openxmlformats.org/officeDocument/2006/relationships/hyperlink" Target="https://m.edsoo.ru/b8ccbf44" TargetMode="External"/><Relationship Id="rId46" Type="http://schemas.openxmlformats.org/officeDocument/2006/relationships/hyperlink" Target="https://m.edsoo.ru/49ab9311" TargetMode="External"/><Relationship Id="rId59" Type="http://schemas.openxmlformats.org/officeDocument/2006/relationships/hyperlink" Target="https://m.edsoo.ru/f5643207" TargetMode="External"/><Relationship Id="rId67" Type="http://schemas.openxmlformats.org/officeDocument/2006/relationships/hyperlink" Target="https://m.edsoo.ru/6a80b358" TargetMode="External"/><Relationship Id="rId20" Type="http://schemas.openxmlformats.org/officeDocument/2006/relationships/hyperlink" Target="https://m.edsoo.ru/70e2cb56" TargetMode="External"/><Relationship Id="rId41" Type="http://schemas.openxmlformats.org/officeDocument/2006/relationships/hyperlink" Target="https://m.edsoo.ru/5d84a687" TargetMode="External"/><Relationship Id="rId54" Type="http://schemas.openxmlformats.org/officeDocument/2006/relationships/hyperlink" Target="https://m.edsoo.ru/553e4fd0" TargetMode="External"/><Relationship Id="rId62" Type="http://schemas.openxmlformats.org/officeDocument/2006/relationships/hyperlink" Target="https://m.edsoo.ru/2600e09a" TargetMode="External"/><Relationship Id="rId70" Type="http://schemas.openxmlformats.org/officeDocument/2006/relationships/hyperlink" Target="https://m.edsoo.ru/7a9e0f25" TargetMode="External"/><Relationship Id="rId75" Type="http://schemas.openxmlformats.org/officeDocument/2006/relationships/hyperlink" Target="https://m.edsoo.ru/9cfed566" TargetMode="External"/><Relationship Id="rId83" Type="http://schemas.openxmlformats.org/officeDocument/2006/relationships/hyperlink" Target="https://m.edsoo.ru/2a2aa944" TargetMode="External"/><Relationship Id="rId88" Type="http://schemas.openxmlformats.org/officeDocument/2006/relationships/hyperlink" Target="https://m.edsoo.ru/82ee45fd" TargetMode="External"/><Relationship Id="rId91" Type="http://schemas.openxmlformats.org/officeDocument/2006/relationships/hyperlink" Target="https://m.edsoo.ru/8e48f63d" TargetMode="External"/><Relationship Id="rId96" Type="http://schemas.openxmlformats.org/officeDocument/2006/relationships/hyperlink" Target="https://m.edsoo.ru/3e9a1d4e" TargetMode="External"/><Relationship Id="rId1" Type="http://schemas.openxmlformats.org/officeDocument/2006/relationships/numbering" Target="numbering.xml"/><Relationship Id="rId6" Type="http://schemas.openxmlformats.org/officeDocument/2006/relationships/hyperlink" Target="https://m.edsoo.ru/142c7e77" TargetMode="External"/><Relationship Id="rId15" Type="http://schemas.openxmlformats.org/officeDocument/2006/relationships/hyperlink" Target="https://m.edsoo.ru/142c7e77" TargetMode="External"/><Relationship Id="rId23" Type="http://schemas.openxmlformats.org/officeDocument/2006/relationships/hyperlink" Target="https://m.edsoo.ru/e407a96c" TargetMode="External"/><Relationship Id="rId28" Type="http://schemas.openxmlformats.org/officeDocument/2006/relationships/hyperlink" Target="https://m.edsoo.ru/8c474d29" TargetMode="External"/><Relationship Id="rId36" Type="http://schemas.openxmlformats.org/officeDocument/2006/relationships/hyperlink" Target="https://m.edsoo.ru/78b690ac" TargetMode="External"/><Relationship Id="rId49" Type="http://schemas.openxmlformats.org/officeDocument/2006/relationships/hyperlink" Target="https://m.edsoo.ru/00a89f77" TargetMode="External"/><Relationship Id="rId57" Type="http://schemas.openxmlformats.org/officeDocument/2006/relationships/hyperlink" Target="https://m.edsoo.ru/b0b53f8d" TargetMode="External"/><Relationship Id="rId10" Type="http://schemas.openxmlformats.org/officeDocument/2006/relationships/hyperlink" Target="https://m.edsoo.ru/142c7e77" TargetMode="External"/><Relationship Id="rId31" Type="http://schemas.openxmlformats.org/officeDocument/2006/relationships/hyperlink" Target="https://m.edsoo.ru/6c26e96b" TargetMode="External"/><Relationship Id="rId44" Type="http://schemas.openxmlformats.org/officeDocument/2006/relationships/hyperlink" Target="https://m.edsoo.ru/98c564ee" TargetMode="External"/><Relationship Id="rId52" Type="http://schemas.openxmlformats.org/officeDocument/2006/relationships/hyperlink" Target="https://m.edsoo.ru/ada62261" TargetMode="External"/><Relationship Id="rId60" Type="http://schemas.openxmlformats.org/officeDocument/2006/relationships/hyperlink" Target="https://m.edsoo.ru/ee0a863c" TargetMode="External"/><Relationship Id="rId65" Type="http://schemas.openxmlformats.org/officeDocument/2006/relationships/hyperlink" Target="https://m.edsoo.ru/d34837e4" TargetMode="External"/><Relationship Id="rId73" Type="http://schemas.openxmlformats.org/officeDocument/2006/relationships/hyperlink" Target="https://m.edsoo.ru/16cdd2d8" TargetMode="External"/><Relationship Id="rId78" Type="http://schemas.openxmlformats.org/officeDocument/2006/relationships/hyperlink" Target="https://m.edsoo.ru/1b90355b" TargetMode="External"/><Relationship Id="rId81" Type="http://schemas.openxmlformats.org/officeDocument/2006/relationships/hyperlink" Target="https://m.edsoo.ru/1b1eb5c8" TargetMode="External"/><Relationship Id="rId86" Type="http://schemas.openxmlformats.org/officeDocument/2006/relationships/hyperlink" Target="https://m.edsoo.ru/c2119b0b" TargetMode="External"/><Relationship Id="rId94" Type="http://schemas.openxmlformats.org/officeDocument/2006/relationships/hyperlink" Target="https://m.edsoo.ru/a2349f3c" TargetMode="External"/><Relationship Id="rId9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m.edsoo.ru/142c7e77" TargetMode="External"/><Relationship Id="rId13" Type="http://schemas.openxmlformats.org/officeDocument/2006/relationships/hyperlink" Target="https://m.edsoo.ru/142c7e77" TargetMode="External"/><Relationship Id="rId18" Type="http://schemas.openxmlformats.org/officeDocument/2006/relationships/hyperlink" Target="https://m.edsoo.ru/7a3834e8" TargetMode="External"/><Relationship Id="rId39" Type="http://schemas.openxmlformats.org/officeDocument/2006/relationships/hyperlink" Target="https://m.edsoo.ru/af9971d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33</Pages>
  <Words>10626</Words>
  <Characters>60572</Characters>
  <Application>Microsoft Office Word</Application>
  <DocSecurity>0</DocSecurity>
  <Lines>504</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71056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Валентина</cp:lastModifiedBy>
  <cp:revision>3</cp:revision>
  <dcterms:created xsi:type="dcterms:W3CDTF">2024-09-04T11:32:00Z</dcterms:created>
  <dcterms:modified xsi:type="dcterms:W3CDTF">2024-09-05T10:43:00Z</dcterms:modified>
</cp:coreProperties>
</file>