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DE" w:rsidRDefault="003F5BDE" w:rsidP="003F5BDE">
      <w:pPr>
        <w:jc w:val="right"/>
      </w:pPr>
      <w:r>
        <w:t>Приложение 4</w:t>
      </w:r>
    </w:p>
    <w:p w:rsidR="003F5BDE" w:rsidRPr="0087571E" w:rsidRDefault="003F5BDE" w:rsidP="003F5BDE">
      <w:pPr>
        <w:jc w:val="right"/>
      </w:pPr>
      <w:r w:rsidRPr="0087571E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к приказу № 386/1 от 06.09.2021 г</w:t>
      </w:r>
    </w:p>
    <w:p w:rsidR="003F5BDE" w:rsidRDefault="003F5BDE" w:rsidP="003F5BDE">
      <w:pPr>
        <w:jc w:val="right"/>
        <w:rPr>
          <w:b/>
        </w:rPr>
      </w:pPr>
    </w:p>
    <w:p w:rsidR="003F5BDE" w:rsidRDefault="003F5BDE" w:rsidP="003F5BDE">
      <w:pPr>
        <w:jc w:val="center"/>
        <w:rPr>
          <w:b/>
        </w:rPr>
      </w:pPr>
    </w:p>
    <w:p w:rsidR="003F5BDE" w:rsidRDefault="003F5BDE" w:rsidP="003F5BDE">
      <w:pPr>
        <w:jc w:val="center"/>
        <w:rPr>
          <w:b/>
        </w:rPr>
      </w:pPr>
      <w:r>
        <w:rPr>
          <w:b/>
        </w:rPr>
        <w:t>Состав жюри школьного этапа в</w:t>
      </w:r>
      <w:r w:rsidRPr="00577786">
        <w:rPr>
          <w:b/>
        </w:rPr>
        <w:t>сероссийской олимпиады школьников</w:t>
      </w:r>
      <w:r>
        <w:rPr>
          <w:b/>
        </w:rPr>
        <w:t xml:space="preserve"> и школьного этапа региональных олимпиад по </w:t>
      </w:r>
    </w:p>
    <w:p w:rsidR="003F5BDE" w:rsidRDefault="003F5BDE" w:rsidP="003F5BDE">
      <w:pPr>
        <w:jc w:val="center"/>
        <w:rPr>
          <w:b/>
        </w:rPr>
      </w:pPr>
      <w:r>
        <w:rPr>
          <w:b/>
        </w:rPr>
        <w:t>национальным языками культуре родного края</w:t>
      </w:r>
    </w:p>
    <w:p w:rsidR="003F5BDE" w:rsidRDefault="003F5BDE" w:rsidP="003F5BDE">
      <w:pPr>
        <w:jc w:val="center"/>
        <w:rPr>
          <w:b/>
        </w:rPr>
      </w:pPr>
      <w:r>
        <w:rPr>
          <w:b/>
        </w:rPr>
        <w:t xml:space="preserve"> в 2021-2022</w:t>
      </w:r>
      <w:r w:rsidRPr="00577786">
        <w:rPr>
          <w:b/>
        </w:rPr>
        <w:t xml:space="preserve"> учебном году</w:t>
      </w:r>
    </w:p>
    <w:p w:rsidR="003F5BDE" w:rsidRDefault="003F5BDE" w:rsidP="003F5B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818"/>
        <w:gridCol w:w="4069"/>
      </w:tblGrid>
      <w:tr w:rsidR="003F5BDE" w:rsidRPr="000C2309" w:rsidTr="008D30EA">
        <w:tc>
          <w:tcPr>
            <w:tcW w:w="2518" w:type="dxa"/>
            <w:shd w:val="clear" w:color="auto" w:fill="auto"/>
          </w:tcPr>
          <w:p w:rsidR="003F5BDE" w:rsidRPr="000C2309" w:rsidRDefault="003F5BDE" w:rsidP="008D30EA">
            <w:pPr>
              <w:jc w:val="center"/>
              <w:rPr>
                <w:b/>
              </w:rPr>
            </w:pPr>
            <w:r w:rsidRPr="000C2309">
              <w:rPr>
                <w:b/>
              </w:rPr>
              <w:t>Предметы</w:t>
            </w:r>
          </w:p>
        </w:tc>
        <w:tc>
          <w:tcPr>
            <w:tcW w:w="2977" w:type="dxa"/>
            <w:shd w:val="clear" w:color="auto" w:fill="auto"/>
          </w:tcPr>
          <w:p w:rsidR="003F5BDE" w:rsidRPr="000C2309" w:rsidRDefault="003F5BDE" w:rsidP="008D30EA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Члены жюри </w:t>
            </w:r>
          </w:p>
        </w:tc>
        <w:tc>
          <w:tcPr>
            <w:tcW w:w="4360" w:type="dxa"/>
            <w:shd w:val="clear" w:color="auto" w:fill="auto"/>
          </w:tcPr>
          <w:p w:rsidR="003F5BDE" w:rsidRPr="000C2309" w:rsidRDefault="003F5BDE" w:rsidP="008D30E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Должность, преподаваемый предмет </w:t>
            </w:r>
          </w:p>
        </w:tc>
      </w:tr>
      <w:tr w:rsidR="003F5BDE" w:rsidRPr="00577786" w:rsidTr="008D30EA">
        <w:trPr>
          <w:trHeight w:val="662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Экономика</w:t>
            </w:r>
          </w:p>
          <w:p w:rsidR="003F5BDE" w:rsidRDefault="003F5BDE" w:rsidP="008D30EA">
            <w:r>
              <w:t>Право</w:t>
            </w:r>
          </w:p>
          <w:p w:rsidR="003F5BDE" w:rsidRDefault="003F5BDE" w:rsidP="008D30EA">
            <w:r>
              <w:t>История</w:t>
            </w:r>
          </w:p>
          <w:p w:rsidR="003F5BDE" w:rsidRPr="00577786" w:rsidRDefault="003F5BDE" w:rsidP="008D30EA">
            <w:r>
              <w:t>Обществознание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Казарина Е.А.,</w:t>
            </w:r>
          </w:p>
          <w:p w:rsidR="003F5BDE" w:rsidRPr="00577786" w:rsidRDefault="003F5BDE" w:rsidP="008D30EA">
            <w:r>
              <w:t>председатель жюри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Заместитель директора </w:t>
            </w:r>
          </w:p>
          <w:p w:rsidR="003F5BDE" w:rsidRPr="00577786" w:rsidRDefault="003F5BDE" w:rsidP="008D30EA"/>
        </w:tc>
      </w:tr>
      <w:tr w:rsidR="003F5BDE" w:rsidRPr="00577786" w:rsidTr="008D30EA">
        <w:trPr>
          <w:trHeight w:val="70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Нагорина</w:t>
            </w:r>
            <w:proofErr w:type="spellEnd"/>
            <w:r>
              <w:t xml:space="preserve"> А.Н., </w:t>
            </w:r>
          </w:p>
          <w:p w:rsidR="003F5BDE" w:rsidRDefault="003F5BDE" w:rsidP="008D30EA">
            <w:r>
              <w:t xml:space="preserve">Зайков А.В.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географии</w:t>
            </w:r>
          </w:p>
          <w:p w:rsidR="003F5BDE" w:rsidRDefault="003F5BDE" w:rsidP="008D30EA">
            <w:r>
              <w:t>Учитель истории и обществознания</w:t>
            </w:r>
          </w:p>
        </w:tc>
      </w:tr>
      <w:tr w:rsidR="003F5BDE" w:rsidRPr="00577786" w:rsidTr="008D30EA">
        <w:trPr>
          <w:trHeight w:val="54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 xml:space="preserve">Информатика 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Кондратьева Н.А. председатель жюри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 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55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Емельянова Л.В.</w:t>
            </w:r>
          </w:p>
          <w:p w:rsidR="003F5BDE" w:rsidRDefault="003F5BDE" w:rsidP="008D30EA">
            <w:r>
              <w:t xml:space="preserve">Савельев Н.А.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математики</w:t>
            </w:r>
          </w:p>
          <w:p w:rsidR="003F5BDE" w:rsidRDefault="003F5BDE" w:rsidP="008D30EA">
            <w:r>
              <w:t>Учитель информатики</w:t>
            </w:r>
          </w:p>
        </w:tc>
      </w:tr>
      <w:tr w:rsidR="003F5BDE" w:rsidRPr="00577786" w:rsidTr="008D30EA">
        <w:trPr>
          <w:trHeight w:val="51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Физика</w:t>
            </w:r>
          </w:p>
          <w:p w:rsidR="003F5BDE" w:rsidRDefault="003F5BDE" w:rsidP="008D30EA">
            <w:r>
              <w:t>Астрономия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Кондратьева Н.А. 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 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58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Макова Н.И. </w:t>
            </w:r>
          </w:p>
          <w:p w:rsidR="003F5BDE" w:rsidRDefault="003F5BDE" w:rsidP="008D30EA">
            <w:r>
              <w:t xml:space="preserve">Петрухина С.А.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физики</w:t>
            </w:r>
          </w:p>
          <w:p w:rsidR="003F5BDE" w:rsidRDefault="003F5BDE" w:rsidP="008D30EA">
            <w:r>
              <w:t>Учитель математики</w:t>
            </w:r>
          </w:p>
        </w:tc>
      </w:tr>
      <w:tr w:rsidR="003F5BDE" w:rsidRPr="00577786" w:rsidTr="008D30EA">
        <w:trPr>
          <w:trHeight w:val="53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Математика</w:t>
            </w:r>
          </w:p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Кондратьева Н.А. </w:t>
            </w:r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3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Емельянова Л.В.</w:t>
            </w:r>
          </w:p>
          <w:p w:rsidR="003F5BDE" w:rsidRDefault="003F5BDE" w:rsidP="008D30EA">
            <w:r>
              <w:t>Петрухина С.А.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математики</w:t>
            </w:r>
          </w:p>
          <w:p w:rsidR="003F5BDE" w:rsidRDefault="003F5BDE" w:rsidP="008D30EA">
            <w:r>
              <w:t>Учитель математики</w:t>
            </w:r>
          </w:p>
        </w:tc>
      </w:tr>
      <w:tr w:rsidR="003F5BDE" w:rsidRPr="00577786" w:rsidTr="008D30EA">
        <w:trPr>
          <w:trHeight w:val="634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Химия</w:t>
            </w:r>
          </w:p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Казарина Е.А.,</w:t>
            </w:r>
            <w:r w:rsidRPr="00CA5383">
              <w:t xml:space="preserve"> 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3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Буторова</w:t>
            </w:r>
            <w:proofErr w:type="spellEnd"/>
            <w:r>
              <w:t xml:space="preserve"> Л.В. </w:t>
            </w:r>
          </w:p>
          <w:p w:rsidR="003F5BDE" w:rsidRDefault="003F5BDE" w:rsidP="008D30EA">
            <w:proofErr w:type="spellStart"/>
            <w:r>
              <w:t>Нагорина</w:t>
            </w:r>
            <w:proofErr w:type="spellEnd"/>
            <w:r>
              <w:t xml:space="preserve"> А.М.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химии</w:t>
            </w:r>
          </w:p>
          <w:p w:rsidR="003F5BDE" w:rsidRDefault="003F5BDE" w:rsidP="008D30EA">
            <w:r>
              <w:t>Учитель географии</w:t>
            </w:r>
          </w:p>
        </w:tc>
      </w:tr>
      <w:tr w:rsidR="003F5BDE" w:rsidRPr="00577786" w:rsidTr="008D30EA">
        <w:trPr>
          <w:trHeight w:val="668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Биология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Казарина Е.А.</w:t>
            </w:r>
            <w:r w:rsidRPr="00CA5383">
              <w:t xml:space="preserve"> 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 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5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Буторова</w:t>
            </w:r>
            <w:proofErr w:type="spellEnd"/>
            <w:r>
              <w:t xml:space="preserve"> Л.В. </w:t>
            </w:r>
          </w:p>
          <w:p w:rsidR="003F5BDE" w:rsidRDefault="003F5BDE" w:rsidP="008D30EA">
            <w:proofErr w:type="spellStart"/>
            <w:r>
              <w:t>Нагорина</w:t>
            </w:r>
            <w:proofErr w:type="spellEnd"/>
            <w:r>
              <w:t xml:space="preserve"> А.М.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химии</w:t>
            </w:r>
          </w:p>
          <w:p w:rsidR="003F5BDE" w:rsidRDefault="003F5BDE" w:rsidP="008D30EA">
            <w:r>
              <w:t>Учитель географии</w:t>
            </w:r>
          </w:p>
        </w:tc>
      </w:tr>
      <w:tr w:rsidR="003F5BDE" w:rsidRPr="00577786" w:rsidTr="008D30EA">
        <w:trPr>
          <w:trHeight w:val="54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География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Фомина Л.И.,</w:t>
            </w:r>
            <w:r w:rsidRPr="00CA5383">
              <w:t xml:space="preserve"> 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57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Нагорина</w:t>
            </w:r>
            <w:proofErr w:type="spellEnd"/>
            <w:r>
              <w:t xml:space="preserve"> А.М.</w:t>
            </w:r>
          </w:p>
          <w:p w:rsidR="003F5BDE" w:rsidRDefault="003F5BDE" w:rsidP="008D30EA">
            <w:proofErr w:type="spellStart"/>
            <w:r>
              <w:t>Буторова</w:t>
            </w:r>
            <w:proofErr w:type="spellEnd"/>
            <w:r>
              <w:t xml:space="preserve"> Л.В.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географии</w:t>
            </w:r>
          </w:p>
          <w:p w:rsidR="003F5BDE" w:rsidRDefault="003F5BDE" w:rsidP="008D30EA">
            <w:r>
              <w:t>Учитель биологии</w:t>
            </w:r>
          </w:p>
        </w:tc>
      </w:tr>
      <w:tr w:rsidR="003F5BDE" w:rsidRPr="00577786" w:rsidTr="008D30EA">
        <w:trPr>
          <w:trHeight w:val="66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ОБЖ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Кондратьева Н.А., </w:t>
            </w:r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0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Мурашев</w:t>
            </w:r>
            <w:proofErr w:type="spellEnd"/>
            <w:r>
              <w:t xml:space="preserve"> А.С.</w:t>
            </w:r>
          </w:p>
          <w:p w:rsidR="003F5BDE" w:rsidRDefault="003F5BDE" w:rsidP="008D30EA">
            <w:r>
              <w:t>Мышева Л.И.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ОБЖ</w:t>
            </w:r>
          </w:p>
          <w:p w:rsidR="003F5BDE" w:rsidRPr="00105EE5" w:rsidRDefault="003F5BDE" w:rsidP="008D30EA">
            <w:r>
              <w:t>Учитель физической культуры</w:t>
            </w:r>
          </w:p>
        </w:tc>
      </w:tr>
      <w:tr w:rsidR="003F5BDE" w:rsidRPr="00577786" w:rsidTr="008D30EA">
        <w:trPr>
          <w:trHeight w:val="526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Экология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Казарина Е.А.,</w:t>
            </w:r>
            <w:r w:rsidRPr="00CA5383">
              <w:t xml:space="preserve"> 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6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Нагорина</w:t>
            </w:r>
            <w:proofErr w:type="spellEnd"/>
            <w:r>
              <w:t xml:space="preserve"> А.М.</w:t>
            </w:r>
          </w:p>
          <w:p w:rsidR="003F5BDE" w:rsidRDefault="003F5BDE" w:rsidP="008D30EA">
            <w:proofErr w:type="spellStart"/>
            <w:r>
              <w:t>Буторова</w:t>
            </w:r>
            <w:proofErr w:type="spellEnd"/>
            <w:r>
              <w:t xml:space="preserve"> Л.В.</w:t>
            </w:r>
          </w:p>
          <w:p w:rsidR="003F5BDE" w:rsidRDefault="003F5BDE" w:rsidP="008D30EA"/>
          <w:p w:rsidR="003F5BDE" w:rsidRDefault="003F5BDE" w:rsidP="008D30EA"/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географии</w:t>
            </w:r>
          </w:p>
          <w:p w:rsidR="003F5BDE" w:rsidRPr="00105EE5" w:rsidRDefault="003F5BDE" w:rsidP="008D30EA">
            <w:r>
              <w:t>Учитель биологии</w:t>
            </w:r>
          </w:p>
        </w:tc>
      </w:tr>
      <w:tr w:rsidR="003F5BDE" w:rsidRPr="00577786" w:rsidTr="008D30EA">
        <w:trPr>
          <w:trHeight w:val="55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lastRenderedPageBreak/>
              <w:t>Русский язык</w:t>
            </w:r>
          </w:p>
          <w:p w:rsidR="003F5BDE" w:rsidRDefault="003F5BDE" w:rsidP="008D30EA">
            <w:r>
              <w:t>Литература</w:t>
            </w:r>
          </w:p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Фомина Л.И.</w:t>
            </w:r>
          </w:p>
          <w:p w:rsidR="003F5BDE" w:rsidRDefault="003F5BDE" w:rsidP="008D30EA">
            <w:r w:rsidRPr="00CA5383">
              <w:t xml:space="preserve"> председатель жюри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76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Иванова Э.В.</w:t>
            </w:r>
          </w:p>
          <w:p w:rsidR="003F5BDE" w:rsidRDefault="003F5BDE" w:rsidP="008D30EA">
            <w:r>
              <w:t>Александрова М.Н.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русского языка и литературы</w:t>
            </w:r>
          </w:p>
          <w:p w:rsidR="003F5BDE" w:rsidRPr="00105EE5" w:rsidRDefault="003F5BDE" w:rsidP="008D30EA">
            <w:r>
              <w:t>Учитель русского языка и литературы</w:t>
            </w:r>
          </w:p>
        </w:tc>
      </w:tr>
      <w:tr w:rsidR="003F5BDE" w:rsidRPr="00577786" w:rsidTr="008D30EA">
        <w:trPr>
          <w:trHeight w:val="638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Русский язык</w:t>
            </w:r>
          </w:p>
          <w:p w:rsidR="003F5BDE" w:rsidRDefault="003F5BDE" w:rsidP="008D30EA">
            <w:r>
              <w:t xml:space="preserve">Математика </w:t>
            </w:r>
          </w:p>
          <w:p w:rsidR="003F5BDE" w:rsidRDefault="003F5BDE" w:rsidP="008D30EA">
            <w: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Сильвачева</w:t>
            </w:r>
            <w:proofErr w:type="spellEnd"/>
            <w:r>
              <w:t xml:space="preserve"> С.А.</w:t>
            </w:r>
          </w:p>
          <w:p w:rsidR="003F5BDE" w:rsidRDefault="003F5BDE" w:rsidP="008D30EA">
            <w:r w:rsidRPr="00CA5383">
              <w:t>Председател</w:t>
            </w:r>
            <w:r>
              <w:t>ь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начальных классов</w:t>
            </w:r>
          </w:p>
          <w:p w:rsidR="003F5BDE" w:rsidRDefault="003F5BDE" w:rsidP="008D30EA"/>
        </w:tc>
      </w:tr>
      <w:tr w:rsidR="003F5BDE" w:rsidRPr="00577786" w:rsidTr="008D30EA">
        <w:trPr>
          <w:trHeight w:val="987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Борисова Н.Б.</w:t>
            </w:r>
          </w:p>
          <w:p w:rsidR="003F5BDE" w:rsidRDefault="003F5BDE" w:rsidP="008D30EA">
            <w:r>
              <w:t>Александрова О.В.</w:t>
            </w:r>
          </w:p>
          <w:p w:rsidR="003F5BDE" w:rsidRDefault="003F5BDE" w:rsidP="008D30EA">
            <w:proofErr w:type="spellStart"/>
            <w:r>
              <w:t>Жирнова</w:t>
            </w:r>
            <w:proofErr w:type="spellEnd"/>
            <w:r>
              <w:t xml:space="preserve"> Е.В.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Учитель начальных классов </w:t>
            </w:r>
          </w:p>
          <w:p w:rsidR="003F5BDE" w:rsidRDefault="003F5BDE" w:rsidP="008D30EA">
            <w:r>
              <w:t>Учитель начальных классов</w:t>
            </w:r>
          </w:p>
          <w:p w:rsidR="003F5BDE" w:rsidRPr="00105EE5" w:rsidRDefault="003F5BDE" w:rsidP="008D30EA">
            <w:r>
              <w:t>Учитель начальных классов</w:t>
            </w:r>
          </w:p>
        </w:tc>
      </w:tr>
      <w:tr w:rsidR="003F5BDE" w:rsidRPr="00577786" w:rsidTr="008D30EA">
        <w:trPr>
          <w:trHeight w:val="645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Искусство (МХК)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Казарина Е.А.,</w:t>
            </w:r>
            <w:r w:rsidRPr="00CA5383">
              <w:t xml:space="preserve"> председатель жюри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</w:tc>
      </w:tr>
      <w:tr w:rsidR="003F5BDE" w:rsidRPr="00577786" w:rsidTr="008D30EA">
        <w:trPr>
          <w:trHeight w:val="72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Анисимова Е.А.</w:t>
            </w:r>
          </w:p>
          <w:p w:rsidR="003F5BDE" w:rsidRDefault="003F5BDE" w:rsidP="008D30EA">
            <w:r>
              <w:t>Александрова М.Н.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музыки</w:t>
            </w:r>
          </w:p>
          <w:p w:rsidR="003F5BDE" w:rsidRPr="00105EE5" w:rsidRDefault="003F5BDE" w:rsidP="008D30EA">
            <w:r>
              <w:t>Учитель русского языка и литературы</w:t>
            </w:r>
          </w:p>
        </w:tc>
      </w:tr>
      <w:tr w:rsidR="003F5BDE" w:rsidRPr="00577786" w:rsidTr="008D30EA">
        <w:trPr>
          <w:trHeight w:val="60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Английский язык</w:t>
            </w:r>
          </w:p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Фомина Л.И., </w:t>
            </w:r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616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Бардасова</w:t>
            </w:r>
            <w:proofErr w:type="spellEnd"/>
            <w:r>
              <w:t xml:space="preserve"> Е.В.</w:t>
            </w:r>
          </w:p>
          <w:p w:rsidR="003F5BDE" w:rsidRDefault="003F5BDE" w:rsidP="008D30EA">
            <w:proofErr w:type="spellStart"/>
            <w:r>
              <w:t>Ошманова</w:t>
            </w:r>
            <w:proofErr w:type="spellEnd"/>
            <w:r>
              <w:t xml:space="preserve"> А.А.</w:t>
            </w:r>
          </w:p>
          <w:p w:rsidR="003F5BDE" w:rsidRDefault="003F5BDE" w:rsidP="008D30EA">
            <w:proofErr w:type="spellStart"/>
            <w:r>
              <w:t>Петрейкина</w:t>
            </w:r>
            <w:proofErr w:type="spellEnd"/>
            <w:r>
              <w:t xml:space="preserve"> В.Н.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английского языка</w:t>
            </w:r>
          </w:p>
          <w:p w:rsidR="003F5BDE" w:rsidRDefault="003F5BDE" w:rsidP="008D30EA">
            <w:r>
              <w:t>Учитель английского языка</w:t>
            </w:r>
          </w:p>
          <w:p w:rsidR="003F5BDE" w:rsidRPr="00105EE5" w:rsidRDefault="003F5BDE" w:rsidP="008D30EA">
            <w:r>
              <w:t>Учитель английского языка</w:t>
            </w:r>
          </w:p>
        </w:tc>
      </w:tr>
      <w:tr w:rsidR="003F5BDE" w:rsidRPr="00577786" w:rsidTr="008D30EA">
        <w:trPr>
          <w:trHeight w:val="255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Французский язык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Фомина Л.И., </w:t>
            </w:r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51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Бардасова</w:t>
            </w:r>
            <w:proofErr w:type="spellEnd"/>
            <w:r>
              <w:t xml:space="preserve"> Е.В.</w:t>
            </w:r>
          </w:p>
          <w:p w:rsidR="003F5BDE" w:rsidRDefault="003F5BDE" w:rsidP="008D30EA">
            <w:proofErr w:type="spellStart"/>
            <w:r>
              <w:t>Ошманова</w:t>
            </w:r>
            <w:proofErr w:type="spellEnd"/>
            <w:r>
              <w:t xml:space="preserve"> А.А.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английского языка</w:t>
            </w:r>
          </w:p>
          <w:p w:rsidR="003F5BDE" w:rsidRPr="00105EE5" w:rsidRDefault="003F5BDE" w:rsidP="008D30EA">
            <w:r>
              <w:t>Учитель английского языка</w:t>
            </w:r>
          </w:p>
        </w:tc>
      </w:tr>
      <w:tr w:rsidR="003F5BDE" w:rsidRPr="00577786" w:rsidTr="008D30EA">
        <w:trPr>
          <w:trHeight w:val="705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Технология (технический труд)</w:t>
            </w:r>
          </w:p>
          <w:p w:rsidR="003F5BDE" w:rsidRDefault="003F5BDE" w:rsidP="008D30EA">
            <w:r>
              <w:t>Технология (обслуживающий труд)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 xml:space="preserve">Казарина Е.А., </w:t>
            </w:r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66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Никитин А.А.</w:t>
            </w:r>
          </w:p>
          <w:p w:rsidR="003F5BDE" w:rsidRDefault="003F5BDE" w:rsidP="008D30EA">
            <w:r>
              <w:t>Савельев Н.А.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>Учитель технологии</w:t>
            </w:r>
          </w:p>
          <w:p w:rsidR="003F5BDE" w:rsidRPr="00105EE5" w:rsidRDefault="003F5BDE" w:rsidP="008D30EA">
            <w:r>
              <w:t>Учитель информатики</w:t>
            </w:r>
          </w:p>
        </w:tc>
      </w:tr>
      <w:tr w:rsidR="003F5BDE" w:rsidRPr="00577786" w:rsidTr="008D30EA">
        <w:trPr>
          <w:trHeight w:val="645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Фомина Л.И.,</w:t>
            </w:r>
          </w:p>
          <w:p w:rsidR="003F5BDE" w:rsidRDefault="003F5BDE" w:rsidP="008D30EA">
            <w:r w:rsidRPr="00CA5383">
              <w:t>председатель жюри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</w:tc>
      </w:tr>
      <w:tr w:rsidR="003F5BDE" w:rsidRPr="00577786" w:rsidTr="008D30EA">
        <w:trPr>
          <w:trHeight w:val="735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Мышева Л.И.</w:t>
            </w:r>
          </w:p>
          <w:p w:rsidR="003F5BDE" w:rsidRDefault="003F5BDE" w:rsidP="008D30EA">
            <w:r>
              <w:t xml:space="preserve">Тимофеева В.В.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Учитель физической культуры </w:t>
            </w:r>
          </w:p>
          <w:p w:rsidR="003F5BDE" w:rsidRPr="00105EE5" w:rsidRDefault="003F5BDE" w:rsidP="008D30EA">
            <w:r>
              <w:t>Учитель физической культуры</w:t>
            </w:r>
          </w:p>
        </w:tc>
      </w:tr>
      <w:tr w:rsidR="003F5BDE" w:rsidRPr="00577786" w:rsidTr="008D30EA">
        <w:trPr>
          <w:trHeight w:val="780"/>
        </w:trPr>
        <w:tc>
          <w:tcPr>
            <w:tcW w:w="2518" w:type="dxa"/>
            <w:vMerge w:val="restart"/>
            <w:shd w:val="clear" w:color="auto" w:fill="auto"/>
          </w:tcPr>
          <w:p w:rsidR="003F5BDE" w:rsidRDefault="003F5BDE" w:rsidP="008D30EA">
            <w:r>
              <w:t xml:space="preserve">Чувашский язык и литература </w:t>
            </w:r>
          </w:p>
          <w:p w:rsidR="003F5BDE" w:rsidRDefault="003F5BDE" w:rsidP="008D30EA">
            <w:r>
              <w:t xml:space="preserve">Культура родного края </w:t>
            </w:r>
          </w:p>
        </w:tc>
        <w:tc>
          <w:tcPr>
            <w:tcW w:w="2977" w:type="dxa"/>
            <w:shd w:val="clear" w:color="auto" w:fill="auto"/>
          </w:tcPr>
          <w:p w:rsidR="003F5BDE" w:rsidRDefault="003F5BDE" w:rsidP="008D30EA">
            <w:r>
              <w:t>Фомина Л.И.,</w:t>
            </w:r>
          </w:p>
          <w:p w:rsidR="003F5BDE" w:rsidRDefault="003F5BDE" w:rsidP="008D30EA">
            <w:r w:rsidRPr="00CA5383">
              <w:t xml:space="preserve">председатель жюри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 w:rsidRPr="00105EE5">
              <w:t xml:space="preserve">Заместитель директора </w:t>
            </w:r>
          </w:p>
          <w:p w:rsidR="003F5BDE" w:rsidRDefault="003F5BDE" w:rsidP="008D30EA"/>
        </w:tc>
      </w:tr>
      <w:tr w:rsidR="003F5BDE" w:rsidRPr="00577786" w:rsidTr="008D30EA">
        <w:trPr>
          <w:trHeight w:val="600"/>
        </w:trPr>
        <w:tc>
          <w:tcPr>
            <w:tcW w:w="2518" w:type="dxa"/>
            <w:vMerge/>
            <w:shd w:val="clear" w:color="auto" w:fill="auto"/>
          </w:tcPr>
          <w:p w:rsidR="003F5BDE" w:rsidRDefault="003F5BDE" w:rsidP="008D30EA"/>
        </w:tc>
        <w:tc>
          <w:tcPr>
            <w:tcW w:w="2977" w:type="dxa"/>
            <w:shd w:val="clear" w:color="auto" w:fill="auto"/>
          </w:tcPr>
          <w:p w:rsidR="003F5BDE" w:rsidRDefault="003F5BDE" w:rsidP="008D30EA">
            <w:proofErr w:type="spellStart"/>
            <w:r>
              <w:t>Сявась</w:t>
            </w:r>
            <w:proofErr w:type="spellEnd"/>
            <w:r>
              <w:t xml:space="preserve"> И.В.</w:t>
            </w:r>
          </w:p>
          <w:p w:rsidR="003F5BDE" w:rsidRDefault="003F5BDE" w:rsidP="008D30EA">
            <w:proofErr w:type="spellStart"/>
            <w:r>
              <w:t>Диарова</w:t>
            </w:r>
            <w:proofErr w:type="spellEnd"/>
            <w:r>
              <w:t xml:space="preserve"> И.А. </w:t>
            </w:r>
          </w:p>
        </w:tc>
        <w:tc>
          <w:tcPr>
            <w:tcW w:w="4360" w:type="dxa"/>
            <w:shd w:val="clear" w:color="auto" w:fill="auto"/>
          </w:tcPr>
          <w:p w:rsidR="003F5BDE" w:rsidRDefault="003F5BDE" w:rsidP="008D30EA">
            <w:r>
              <w:t xml:space="preserve">Учитель чувашского языка </w:t>
            </w:r>
          </w:p>
          <w:p w:rsidR="003F5BDE" w:rsidRPr="00105EE5" w:rsidRDefault="003F5BDE" w:rsidP="008D30EA">
            <w:r>
              <w:t>Учитель чувашского языка</w:t>
            </w:r>
          </w:p>
        </w:tc>
      </w:tr>
    </w:tbl>
    <w:p w:rsidR="004B43CB" w:rsidRDefault="004B43CB">
      <w:bookmarkStart w:id="0" w:name="_GoBack"/>
      <w:bookmarkEnd w:id="0"/>
    </w:p>
    <w:sectPr w:rsidR="004B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8F"/>
    <w:rsid w:val="003F5BDE"/>
    <w:rsid w:val="004B43CB"/>
    <w:rsid w:val="005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8C59-716E-4AEA-B6BF-9D86C382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sosh33-zam</dc:creator>
  <cp:keywords/>
  <dc:description/>
  <cp:lastModifiedBy>sosh33-zam</cp:lastModifiedBy>
  <cp:revision>2</cp:revision>
  <dcterms:created xsi:type="dcterms:W3CDTF">2021-09-21T13:07:00Z</dcterms:created>
  <dcterms:modified xsi:type="dcterms:W3CDTF">2021-09-21T13:07:00Z</dcterms:modified>
</cp:coreProperties>
</file>