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1F" w:rsidRPr="00734B1D" w:rsidRDefault="001E0D1F" w:rsidP="00ED4748">
      <w:pPr>
        <w:pStyle w:val="NoSpacing"/>
        <w:tabs>
          <w:tab w:val="left" w:pos="880"/>
        </w:tabs>
        <w:ind w:firstLine="550"/>
        <w:jc w:val="center"/>
        <w:rPr>
          <w:rFonts w:ascii="Times New Roman" w:hAnsi="Times New Roman" w:cs="Times New Roman"/>
          <w:b/>
          <w:bCs/>
        </w:rPr>
      </w:pPr>
      <w:r w:rsidRPr="00734B1D">
        <w:rPr>
          <w:rFonts w:ascii="Times New Roman" w:hAnsi="Times New Roman" w:cs="Times New Roman"/>
          <w:b/>
          <w:bCs/>
        </w:rPr>
        <w:t>Пояснительная записка</w:t>
      </w:r>
    </w:p>
    <w:p w:rsidR="001E0D1F" w:rsidRPr="00734B1D" w:rsidRDefault="001E0D1F" w:rsidP="00ED4748">
      <w:pPr>
        <w:tabs>
          <w:tab w:val="left" w:pos="880"/>
        </w:tabs>
        <w:spacing w:after="0" w:line="240" w:lineRule="auto"/>
        <w:ind w:firstLine="550"/>
        <w:jc w:val="both"/>
        <w:rPr>
          <w:rFonts w:ascii="Times New Roman" w:hAnsi="Times New Roman" w:cs="Times New Roman"/>
        </w:rPr>
      </w:pPr>
      <w:r w:rsidRPr="00734B1D">
        <w:rPr>
          <w:rFonts w:ascii="Times New Roman" w:hAnsi="Times New Roman" w:cs="Times New Roman"/>
        </w:rPr>
        <w:t>Рабочая программа по русскому языку для 5-го класса разработана и составлена в соответствии с авторской программой  Ладыженской Т.А., Издательство Просвещение 2016. Рабочая программа ориентирована на использование учебно-методического комплекта: 1.Учебник для 5 класса общеобразовательных учреждений. Т.А.Ладыженская, М.Т.Баранов.,Л.А.Тромтенцова, Л.Т.Григорян, И.И.Кулибаба, Н.В.Ладыженская  М.,Просвещение 2019. Программа по русскому языку в 5 классе относится к образовательной области «Филология». Согласно базисному учебному плану на преподавание русскому языку отводится 170 учебных часов (5 часов в неделю).</w:t>
      </w:r>
    </w:p>
    <w:p w:rsidR="001E0D1F" w:rsidRPr="00734B1D" w:rsidRDefault="001E0D1F" w:rsidP="00ED4748">
      <w:pPr>
        <w:tabs>
          <w:tab w:val="left" w:pos="880"/>
        </w:tabs>
        <w:spacing w:after="0" w:line="240" w:lineRule="auto"/>
        <w:ind w:firstLine="550"/>
        <w:rPr>
          <w:rFonts w:ascii="Times New Roman" w:hAnsi="Times New Roman" w:cs="Times New Roman"/>
        </w:rPr>
      </w:pPr>
      <w:r w:rsidRPr="00734B1D">
        <w:rPr>
          <w:rFonts w:ascii="Times New Roman" w:hAnsi="Times New Roman" w:cs="Times New Roman"/>
          <w:b/>
          <w:bCs/>
          <w:spacing w:val="-4"/>
        </w:rPr>
        <w:t>Целями и задачами</w:t>
      </w:r>
      <w:r w:rsidRPr="00734B1D">
        <w:rPr>
          <w:rFonts w:ascii="Times New Roman" w:hAnsi="Times New Roman" w:cs="Times New Roman"/>
          <w:spacing w:val="-4"/>
        </w:rPr>
        <w:t xml:space="preserve"> изучения русского языка в основной школе являются:</w:t>
      </w:r>
    </w:p>
    <w:p w:rsidR="001E0D1F" w:rsidRPr="00734B1D" w:rsidRDefault="001E0D1F" w:rsidP="00ED4748">
      <w:pPr>
        <w:pStyle w:val="ListParagraph"/>
        <w:tabs>
          <w:tab w:val="left" w:pos="880"/>
        </w:tabs>
        <w:spacing w:after="0" w:line="240" w:lineRule="auto"/>
        <w:ind w:left="0" w:firstLine="550"/>
        <w:jc w:val="both"/>
        <w:rPr>
          <w:rFonts w:ascii="Times New Roman" w:hAnsi="Times New Roman" w:cs="Times New Roman"/>
        </w:rPr>
      </w:pPr>
      <w:r w:rsidRPr="00734B1D">
        <w:rPr>
          <w:rFonts w:ascii="Times New Roman" w:hAnsi="Times New Roman" w:cs="Times New Roman"/>
        </w:rPr>
        <w:t xml:space="preserve">- </w:t>
      </w:r>
      <w:r w:rsidRPr="00734B1D">
        <w:rPr>
          <w:rFonts w:ascii="Times New Roman" w:hAnsi="Times New Roman" w:cs="Times New Roman"/>
          <w:b/>
          <w:bCs/>
        </w:rPr>
        <w:t xml:space="preserve">воспитание </w:t>
      </w:r>
      <w:r w:rsidRPr="00734B1D">
        <w:rPr>
          <w:rFonts w:ascii="Times New Roman" w:hAnsi="Times New Roman" w:cs="Times New Roman"/>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1E0D1F" w:rsidRPr="00734B1D" w:rsidRDefault="001E0D1F" w:rsidP="00ED4748">
      <w:pPr>
        <w:tabs>
          <w:tab w:val="left" w:pos="880"/>
        </w:tabs>
        <w:spacing w:after="0" w:line="240" w:lineRule="auto"/>
        <w:ind w:firstLine="550"/>
        <w:jc w:val="both"/>
        <w:rPr>
          <w:rFonts w:ascii="Times New Roman" w:hAnsi="Times New Roman" w:cs="Times New Roman"/>
        </w:rPr>
      </w:pPr>
      <w:r w:rsidRPr="00734B1D">
        <w:rPr>
          <w:rFonts w:ascii="Times New Roman" w:hAnsi="Times New Roman" w:cs="Times New Roman"/>
        </w:rPr>
        <w:t xml:space="preserve">- </w:t>
      </w:r>
      <w:r w:rsidRPr="00734B1D">
        <w:rPr>
          <w:rFonts w:ascii="Times New Roman" w:hAnsi="Times New Roman" w:cs="Times New Roman"/>
          <w:b/>
          <w:bCs/>
        </w:rPr>
        <w:t xml:space="preserve">овладение </w:t>
      </w:r>
      <w:r w:rsidRPr="00734B1D">
        <w:rPr>
          <w:rFonts w:ascii="Times New Roman" w:hAnsi="Times New Roman" w:cs="Times New Roman"/>
        </w:rPr>
        <w:t>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1E0D1F" w:rsidRPr="00734B1D" w:rsidRDefault="001E0D1F" w:rsidP="00ED4748">
      <w:pPr>
        <w:tabs>
          <w:tab w:val="left" w:pos="880"/>
        </w:tabs>
        <w:spacing w:after="0" w:line="240" w:lineRule="auto"/>
        <w:ind w:firstLine="550"/>
        <w:jc w:val="both"/>
        <w:rPr>
          <w:rFonts w:ascii="Times New Roman" w:hAnsi="Times New Roman" w:cs="Times New Roman"/>
        </w:rPr>
      </w:pPr>
      <w:r w:rsidRPr="00734B1D">
        <w:rPr>
          <w:rFonts w:ascii="Times New Roman" w:hAnsi="Times New Roman" w:cs="Times New Roman"/>
        </w:rPr>
        <w:t xml:space="preserve">- </w:t>
      </w:r>
      <w:r w:rsidRPr="00734B1D">
        <w:rPr>
          <w:rFonts w:ascii="Times New Roman" w:hAnsi="Times New Roman" w:cs="Times New Roman"/>
          <w:b/>
          <w:bCs/>
        </w:rPr>
        <w:t>освоение</w:t>
      </w:r>
      <w:r w:rsidRPr="00734B1D">
        <w:rPr>
          <w:rFonts w:ascii="Times New Roman" w:hAnsi="Times New Roman" w:cs="Times New Roman"/>
        </w:rPr>
        <w:t xml:space="preserve"> знаний об устройстве языковой системы и закономерностях ее функционирования, развитие способности опознать, анализировать, сопоставлять, классифицировать и оценивать  языковые факты, обогащение активного и потенциального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1E0D1F" w:rsidRPr="00734B1D" w:rsidRDefault="001E0D1F" w:rsidP="00ED4748">
      <w:pPr>
        <w:tabs>
          <w:tab w:val="left" w:pos="880"/>
        </w:tabs>
        <w:spacing w:after="0" w:line="240" w:lineRule="auto"/>
        <w:ind w:firstLine="550"/>
        <w:jc w:val="both"/>
        <w:rPr>
          <w:rFonts w:ascii="Times New Roman" w:hAnsi="Times New Roman" w:cs="Times New Roman"/>
        </w:rPr>
      </w:pPr>
      <w:r w:rsidRPr="00734B1D">
        <w:rPr>
          <w:rFonts w:ascii="Times New Roman" w:hAnsi="Times New Roman" w:cs="Times New Roman"/>
          <w:b/>
          <w:bCs/>
        </w:rPr>
        <w:t>- развитие</w:t>
      </w:r>
      <w:r w:rsidRPr="00734B1D">
        <w:rPr>
          <w:rFonts w:ascii="Times New Roman" w:hAnsi="Times New Roman" w:cs="Times New Roman"/>
        </w:rPr>
        <w:t xml:space="preserve">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1E0D1F" w:rsidRPr="00734B1D" w:rsidRDefault="001E0D1F" w:rsidP="00ED4748">
      <w:pPr>
        <w:tabs>
          <w:tab w:val="left" w:pos="880"/>
        </w:tabs>
        <w:spacing w:after="0" w:line="240" w:lineRule="auto"/>
        <w:ind w:firstLine="550"/>
        <w:jc w:val="both"/>
        <w:rPr>
          <w:rFonts w:ascii="Times New Roman" w:hAnsi="Times New Roman" w:cs="Times New Roman"/>
        </w:rPr>
      </w:pPr>
      <w:r w:rsidRPr="00734B1D">
        <w:rPr>
          <w:rFonts w:ascii="Times New Roman" w:hAnsi="Times New Roman" w:cs="Times New Roman"/>
          <w:b/>
          <w:bCs/>
        </w:rPr>
        <w:t>- совершенствование</w:t>
      </w:r>
      <w:r w:rsidRPr="00734B1D">
        <w:rPr>
          <w:rFonts w:ascii="Times New Roman" w:hAnsi="Times New Roman" w:cs="Times New Roman"/>
        </w:rPr>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E0D1F" w:rsidRPr="00734B1D" w:rsidRDefault="001E0D1F" w:rsidP="00ED4748">
      <w:pPr>
        <w:pStyle w:val="NoSpacing"/>
        <w:tabs>
          <w:tab w:val="left" w:pos="880"/>
        </w:tabs>
        <w:ind w:firstLine="550"/>
        <w:jc w:val="center"/>
        <w:rPr>
          <w:rFonts w:ascii="Times New Roman" w:hAnsi="Times New Roman" w:cs="Times New Roman"/>
          <w:b/>
          <w:bCs/>
        </w:rPr>
      </w:pPr>
    </w:p>
    <w:p w:rsidR="001E0D1F" w:rsidRPr="00734B1D" w:rsidRDefault="001E0D1F" w:rsidP="00ED4748">
      <w:pPr>
        <w:pStyle w:val="NoSpacing"/>
        <w:tabs>
          <w:tab w:val="left" w:pos="880"/>
        </w:tabs>
        <w:ind w:firstLine="550"/>
        <w:jc w:val="center"/>
        <w:rPr>
          <w:rFonts w:ascii="Times New Roman" w:hAnsi="Times New Roman" w:cs="Times New Roman"/>
          <w:b/>
          <w:bCs/>
        </w:rPr>
      </w:pPr>
      <w:r w:rsidRPr="00734B1D">
        <w:rPr>
          <w:rFonts w:ascii="Times New Roman" w:hAnsi="Times New Roman" w:cs="Times New Roman"/>
          <w:b/>
          <w:bCs/>
        </w:rPr>
        <w:t>Планируемые результаты освоения учебного предмета</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b/>
          <w:bCs/>
          <w:color w:val="auto"/>
          <w:sz w:val="22"/>
          <w:szCs w:val="22"/>
        </w:rPr>
        <w:t>Личностными результатами</w:t>
      </w:r>
      <w:r w:rsidRPr="00734B1D">
        <w:rPr>
          <w:rFonts w:ascii="Times New Roman" w:hAnsi="Times New Roman" w:cs="Times New Roman"/>
          <w:color w:val="auto"/>
          <w:sz w:val="22"/>
          <w:szCs w:val="22"/>
        </w:rPr>
        <w:t xml:space="preserve"> освоения учащимися программы по русскому языку являются: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 xml:space="preserve">2) осознание эстетической ценности русского языка; уважительное отношение к родному языку, гордость за него; </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 xml:space="preserve">3)потребность сохранить чистоту русского языка; </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4) освоение национальной культуры; стремление к речевому самосовершенствованию;</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5)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6) освоение форм речевой коммуникации в различных жизненных ситуациях.</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b/>
          <w:bCs/>
          <w:color w:val="auto"/>
          <w:sz w:val="22"/>
          <w:szCs w:val="22"/>
        </w:rPr>
        <w:t>Метапредметными</w:t>
      </w:r>
      <w:r w:rsidRPr="00734B1D">
        <w:rPr>
          <w:rFonts w:ascii="Times New Roman" w:hAnsi="Times New Roman" w:cs="Times New Roman"/>
          <w:color w:val="auto"/>
          <w:sz w:val="22"/>
          <w:szCs w:val="22"/>
        </w:rPr>
        <w:t xml:space="preserve"> результатами освоения учащимися программы по русскому языку являются:</w:t>
      </w:r>
    </w:p>
    <w:p w:rsidR="001E0D1F" w:rsidRPr="00734B1D" w:rsidRDefault="001E0D1F" w:rsidP="00ED4748">
      <w:pPr>
        <w:pStyle w:val="NormalWeb"/>
        <w:numPr>
          <w:ilvl w:val="0"/>
          <w:numId w:val="2"/>
        </w:numPr>
        <w:tabs>
          <w:tab w:val="clear" w:pos="720"/>
          <w:tab w:val="num" w:pos="284"/>
          <w:tab w:val="left" w:pos="880"/>
        </w:tabs>
        <w:spacing w:before="0" w:beforeAutospacing="0" w:after="0" w:afterAutospacing="0"/>
        <w:ind w:left="0"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владение всеми видами речевой деятельности:</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b/>
          <w:bCs/>
          <w:i/>
          <w:iCs/>
          <w:color w:val="auto"/>
          <w:sz w:val="22"/>
          <w:szCs w:val="22"/>
        </w:rPr>
      </w:pPr>
      <w:r w:rsidRPr="00734B1D">
        <w:rPr>
          <w:rFonts w:ascii="Times New Roman" w:hAnsi="Times New Roman" w:cs="Times New Roman"/>
          <w:b/>
          <w:bCs/>
          <w:i/>
          <w:iCs/>
          <w:color w:val="auto"/>
          <w:sz w:val="22"/>
          <w:szCs w:val="22"/>
        </w:rPr>
        <w:t>Аудирование и чтение:</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адекватное понимание информации устного и письменного сообщения;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владение разными видами чтения;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адекватное восприятие на слух текстов разных стилей и жанров;</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умение воспроизводить прослушанный или прочитанный текст с заданной степенью свернутости (план, пересказ, конспект, аннотация);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умение создавать устные и письменные тексты разных типов, стилей речи и жанров с учетом замысла, адресата и ситуации общения;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z w:val="22"/>
          <w:szCs w:val="22"/>
        </w:rPr>
      </w:pPr>
      <w:r w:rsidRPr="00734B1D">
        <w:rPr>
          <w:rFonts w:ascii="Times New Roman" w:hAnsi="Times New Roman" w:cs="Times New Roman"/>
          <w:color w:val="auto"/>
          <w:sz w:val="22"/>
          <w:szCs w:val="22"/>
        </w:rPr>
        <w:t>•</w:t>
      </w:r>
      <w:r w:rsidRPr="00734B1D">
        <w:rPr>
          <w:rFonts w:ascii="Times New Roman" w:hAnsi="Times New Roman" w:cs="Times New Roman"/>
          <w:color w:val="auto"/>
          <w:sz w:val="22"/>
          <w:szCs w:val="22"/>
        </w:rPr>
        <w:tab/>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w:t>
      </w:r>
      <w:r w:rsidRPr="00734B1D">
        <w:rPr>
          <w:rFonts w:ascii="Times New Roman" w:hAnsi="Times New Roman" w:cs="Times New Roman"/>
          <w:color w:val="auto"/>
          <w:spacing w:val="-14"/>
          <w:sz w:val="22"/>
          <w:szCs w:val="22"/>
        </w:rPr>
        <w:tab/>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w:t>
      </w:r>
      <w:r w:rsidRPr="00734B1D">
        <w:rPr>
          <w:rFonts w:ascii="Times New Roman" w:hAnsi="Times New Roman" w:cs="Times New Roman"/>
          <w:color w:val="auto"/>
          <w:spacing w:val="-14"/>
          <w:sz w:val="22"/>
          <w:szCs w:val="22"/>
        </w:rPr>
        <w:ta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w:t>
      </w:r>
      <w:r w:rsidRPr="00734B1D">
        <w:rPr>
          <w:rFonts w:ascii="Times New Roman" w:hAnsi="Times New Roman" w:cs="Times New Roman"/>
          <w:color w:val="auto"/>
          <w:spacing w:val="-14"/>
          <w:sz w:val="22"/>
          <w:szCs w:val="22"/>
        </w:rPr>
        <w:tab/>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w:t>
      </w:r>
      <w:r w:rsidRPr="00734B1D">
        <w:rPr>
          <w:rFonts w:ascii="Times New Roman" w:hAnsi="Times New Roman" w:cs="Times New Roman"/>
          <w:color w:val="auto"/>
          <w:spacing w:val="-14"/>
          <w:sz w:val="22"/>
          <w:szCs w:val="22"/>
        </w:rPr>
        <w:tab/>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w:t>
      </w:r>
      <w:r w:rsidRPr="00734B1D">
        <w:rPr>
          <w:rFonts w:ascii="Times New Roman" w:hAnsi="Times New Roman" w:cs="Times New Roman"/>
          <w:color w:val="auto"/>
          <w:spacing w:val="-14"/>
          <w:sz w:val="22"/>
          <w:szCs w:val="22"/>
        </w:rPr>
        <w:tab/>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1E0D1F" w:rsidRPr="00734B1D" w:rsidRDefault="001E0D1F" w:rsidP="00ED4748">
      <w:pPr>
        <w:pStyle w:val="NormalWeb"/>
        <w:tabs>
          <w:tab w:val="left" w:pos="880"/>
        </w:tabs>
        <w:spacing w:before="0" w:beforeAutospacing="0" w:after="0" w:afterAutospacing="0"/>
        <w:ind w:firstLine="550"/>
        <w:jc w:val="both"/>
        <w:rPr>
          <w:rFonts w:ascii="Times New Roman" w:hAnsi="Times New Roman" w:cs="Times New Roman"/>
          <w:color w:val="auto"/>
          <w:spacing w:val="-14"/>
          <w:sz w:val="22"/>
          <w:szCs w:val="22"/>
        </w:rPr>
      </w:pPr>
      <w:r w:rsidRPr="00734B1D">
        <w:rPr>
          <w:rFonts w:ascii="Times New Roman" w:hAnsi="Times New Roman" w:cs="Times New Roman"/>
          <w:color w:val="auto"/>
          <w:spacing w:val="-14"/>
          <w:sz w:val="22"/>
          <w:szCs w:val="22"/>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b/>
          <w:bCs/>
          <w:spacing w:val="-14"/>
        </w:rPr>
      </w:pPr>
      <w:r w:rsidRPr="00734B1D">
        <w:rPr>
          <w:rFonts w:ascii="Times New Roman" w:hAnsi="Times New Roman" w:cs="Times New Roman"/>
          <w:b/>
          <w:bCs/>
          <w:spacing w:val="-14"/>
        </w:rPr>
        <w:t>Предметными результатами освоения выпускниками основной школы программы по русскому (родному) языку являются:</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spacing w:val="-14"/>
        </w:rPr>
      </w:pPr>
      <w:r w:rsidRPr="00734B1D">
        <w:rPr>
          <w:rFonts w:ascii="Times New Roman" w:hAnsi="Times New Roman" w:cs="Times New Roman"/>
          <w:spacing w:val="-1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spacing w:val="-14"/>
        </w:rPr>
      </w:pPr>
      <w:r w:rsidRPr="00734B1D">
        <w:rPr>
          <w:rFonts w:ascii="Times New Roman" w:hAnsi="Times New Roman" w:cs="Times New Roman"/>
          <w:spacing w:val="-14"/>
        </w:rPr>
        <w:t>2) понимание места родного языка в системе гуманитарных наук и его роли в образовании в целом;</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spacing w:val="-14"/>
        </w:rPr>
      </w:pPr>
      <w:r w:rsidRPr="00734B1D">
        <w:rPr>
          <w:rFonts w:ascii="Times New Roman" w:hAnsi="Times New Roman" w:cs="Times New Roman"/>
          <w:spacing w:val="-14"/>
        </w:rPr>
        <w:t>3) усвоение основ научных знаний о родном языке; понимание взаимосвязи его уровней и единиц;</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spacing w:val="-14"/>
        </w:rPr>
      </w:pPr>
      <w:r w:rsidRPr="00734B1D">
        <w:rPr>
          <w:rFonts w:ascii="Times New Roman" w:hAnsi="Times New Roman" w:cs="Times New Roman"/>
          <w:spacing w:val="-1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rPr>
      </w:pPr>
      <w:r w:rsidRPr="00734B1D">
        <w:rPr>
          <w:rFonts w:ascii="Times New Roman" w:hAnsi="Times New Roman" w:cs="Times New Roman"/>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rPr>
      </w:pPr>
      <w:r w:rsidRPr="00734B1D">
        <w:rPr>
          <w:rFonts w:ascii="Times New Roman" w:hAnsi="Times New Roman" w:cs="Times New Roman"/>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rPr>
      </w:pPr>
      <w:r w:rsidRPr="00734B1D">
        <w:rPr>
          <w:rFonts w:ascii="Times New Roman" w:hAnsi="Times New Roman" w:cs="Times New Roman"/>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1E0D1F" w:rsidRPr="00734B1D" w:rsidRDefault="001E0D1F" w:rsidP="00ED4748">
      <w:pPr>
        <w:pStyle w:val="BodyTextIndent"/>
        <w:widowControl w:val="0"/>
        <w:tabs>
          <w:tab w:val="left" w:pos="880"/>
        </w:tabs>
        <w:spacing w:after="0" w:line="240" w:lineRule="auto"/>
        <w:ind w:left="0" w:firstLine="550"/>
        <w:jc w:val="both"/>
        <w:rPr>
          <w:rFonts w:ascii="Times New Roman" w:hAnsi="Times New Roman" w:cs="Times New Roman"/>
        </w:rPr>
      </w:pPr>
      <w:r w:rsidRPr="00734B1D">
        <w:rPr>
          <w:rFonts w:ascii="Times New Roman" w:hAnsi="Times New Roman" w:cs="Times New Roman"/>
        </w:rPr>
        <w:t>8) осознание эстетической функции родного языка.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Требования к уровню подготовки учащихся за курс русского языка 5 класса.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Учащиеся должны знать определения основных изучаемых в 5 классе языковых явлений, речеведческих понятий, орфографических и пунктуационных правил, обосновывать свои ответы и приводить нужные примеры.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К концу 5 класса учащиеся должны овладеть следующими умениями и навыками:</w:t>
      </w:r>
    </w:p>
    <w:p w:rsidR="001E0D1F" w:rsidRPr="00734B1D" w:rsidRDefault="001E0D1F" w:rsidP="00ED4748">
      <w:pPr>
        <w:pStyle w:val="NoSpacing"/>
        <w:tabs>
          <w:tab w:val="left" w:pos="880"/>
        </w:tabs>
        <w:ind w:firstLine="550"/>
        <w:jc w:val="both"/>
        <w:rPr>
          <w:rFonts w:ascii="Times New Roman" w:hAnsi="Times New Roman" w:cs="Times New Roman"/>
          <w:b/>
          <w:bCs/>
        </w:rPr>
      </w:pPr>
      <w:r w:rsidRPr="00734B1D">
        <w:rPr>
          <w:rFonts w:ascii="Times New Roman" w:hAnsi="Times New Roman" w:cs="Times New Roman"/>
          <w:b/>
          <w:bCs/>
        </w:rPr>
        <w:t xml:space="preserve">речевая деятельность: </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аудирование: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чтение: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говорение: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письмо:</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 xml:space="preserve">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находить в тексте типовые фрагменты описания, повествования, рассуждения; подбирать заголовок, отражающий тему и основную мысль текста;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фонетика и орфоэпия: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выделять в слове звуки речи, давать им фонетическую характеристику; различать ударные и безударные слоги, не смешивать звуки и буквы;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графика: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морфемика: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лексикология и фразеология: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слова,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u w:val="single"/>
        </w:rPr>
        <w:t>морфология</w:t>
      </w:r>
      <w:r w:rsidRPr="00734B1D">
        <w:rPr>
          <w:rFonts w:ascii="Times New Roman" w:hAnsi="Times New Roman" w:cs="Times New Roman"/>
        </w:rPr>
        <w:t>:</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 xml:space="preserve">различать части речи; правильно указывать морфологические признаки; уметь изменять части речи; </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u w:val="single"/>
        </w:rPr>
        <w:t>орфография</w:t>
      </w:r>
      <w:r w:rsidRPr="00734B1D">
        <w:rPr>
          <w:rFonts w:ascii="Times New Roman" w:hAnsi="Times New Roman" w:cs="Times New Roman"/>
        </w:rPr>
        <w:t>:</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1E0D1F" w:rsidRPr="00734B1D" w:rsidRDefault="001E0D1F" w:rsidP="00ED4748">
      <w:pPr>
        <w:pStyle w:val="NoSpacing"/>
        <w:tabs>
          <w:tab w:val="left" w:pos="880"/>
        </w:tabs>
        <w:ind w:firstLine="550"/>
        <w:jc w:val="both"/>
        <w:rPr>
          <w:rFonts w:ascii="Times New Roman" w:hAnsi="Times New Roman" w:cs="Times New Roman"/>
          <w:u w:val="single"/>
        </w:rPr>
      </w:pPr>
      <w:r w:rsidRPr="00734B1D">
        <w:rPr>
          <w:rFonts w:ascii="Times New Roman" w:hAnsi="Times New Roman" w:cs="Times New Roman"/>
          <w:u w:val="single"/>
        </w:rPr>
        <w:t>синтаксис и пунктуация: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E0D1F" w:rsidRPr="00734B1D" w:rsidRDefault="001E0D1F" w:rsidP="00ED4748">
      <w:pPr>
        <w:pStyle w:val="Heading2"/>
        <w:tabs>
          <w:tab w:val="left" w:pos="880"/>
        </w:tabs>
        <w:spacing w:before="0"/>
        <w:ind w:firstLine="550"/>
        <w:rPr>
          <w:rFonts w:ascii="Times New Roman" w:hAnsi="Times New Roman" w:cs="Times New Roman"/>
          <w:color w:val="auto"/>
          <w:sz w:val="22"/>
          <w:szCs w:val="22"/>
        </w:rPr>
      </w:pPr>
      <w:r w:rsidRPr="00734B1D">
        <w:rPr>
          <w:rFonts w:ascii="Times New Roman" w:hAnsi="Times New Roman" w:cs="Times New Roman"/>
          <w:color w:val="auto"/>
          <w:sz w:val="22"/>
          <w:szCs w:val="22"/>
        </w:rPr>
        <w:t>Выпускник научится: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использовать знание алфавита при поиске информации;</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различать значимые и незначимые единицы языка;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проводить фонетический и орфоэпический анализ слова;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членить слова на слоги и правильно их переносить;</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проводить морфемный и словообразовательный анализ слов;</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проводить лексический анализ слова;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опознавать самостоятельные части речи и их формы, а также служебные части речи и междометия;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проводить морфологический анализ слова;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опознавать основные единицы синтаксиса (словосочетание, предложение, текст);</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находить грамматическую основу предложения;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распознавать главные и второстепенные члены предложения;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опознавать предложения простые и сложные, предложения осложненной структуры;</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проводить синтаксический анализ словосочетания и предложения;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соблюдать основные языковые нормы в устной и письменной речи;</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использовать орфографические словари.</w:t>
      </w:r>
    </w:p>
    <w:p w:rsidR="001E0D1F" w:rsidRPr="00734B1D" w:rsidRDefault="001E0D1F" w:rsidP="00ED4748">
      <w:pPr>
        <w:pStyle w:val="Heading2"/>
        <w:tabs>
          <w:tab w:val="left" w:pos="880"/>
        </w:tabs>
        <w:spacing w:before="0"/>
        <w:ind w:firstLine="550"/>
        <w:rPr>
          <w:rFonts w:ascii="Times New Roman" w:hAnsi="Times New Roman" w:cs="Times New Roman"/>
          <w:color w:val="auto"/>
          <w:sz w:val="22"/>
          <w:szCs w:val="22"/>
        </w:rPr>
      </w:pPr>
      <w:bookmarkStart w:id="0" w:name="_Toc414553135"/>
      <w:r w:rsidRPr="00734B1D">
        <w:rPr>
          <w:rFonts w:ascii="Times New Roman" w:hAnsi="Times New Roman" w:cs="Times New Roman"/>
          <w:color w:val="auto"/>
          <w:sz w:val="22"/>
          <w:szCs w:val="22"/>
        </w:rPr>
        <w:t>Выпускник получит возможность научиться:</w:t>
      </w:r>
      <w:bookmarkEnd w:id="0"/>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оценивать собственную и чужую речь с точки зрения точного, уместного и выразительного словоупотребления;</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 xml:space="preserve">опознавать различные выразительные средства языка; </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писать конспект, отзыв, тезисы, рефераты, статьи, рецензии, доклады, интервью, очерки, доверенности, резюме и другие жанры;</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характеризовать словообразовательные цепочки и словообразовательные гнезда;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использовать этимологические данные для объяснения правописания и лексического значения слова;</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E0D1F" w:rsidRPr="00734B1D" w:rsidRDefault="001E0D1F" w:rsidP="00ED4748">
      <w:pPr>
        <w:pStyle w:val="ListParagraph"/>
        <w:widowControl w:val="0"/>
        <w:numPr>
          <w:ilvl w:val="0"/>
          <w:numId w:val="19"/>
        </w:numPr>
        <w:tabs>
          <w:tab w:val="left" w:pos="880"/>
        </w:tabs>
        <w:autoSpaceDE w:val="0"/>
        <w:autoSpaceDN w:val="0"/>
        <w:adjustRightInd w:val="0"/>
        <w:spacing w:after="0" w:line="240" w:lineRule="auto"/>
        <w:ind w:left="0" w:firstLine="550"/>
        <w:jc w:val="both"/>
        <w:rPr>
          <w:rFonts w:ascii="Times New Roman" w:hAnsi="Times New Roman" w:cs="Times New Roman"/>
          <w:i/>
          <w:iCs/>
        </w:rPr>
      </w:pPr>
      <w:r w:rsidRPr="00734B1D">
        <w:rPr>
          <w:rFonts w:ascii="Times New Roman" w:hAnsi="Times New Roman" w:cs="Times New Roman"/>
          <w:i/>
          <w:iC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E0D1F" w:rsidRPr="00734B1D" w:rsidRDefault="001E0D1F" w:rsidP="00ED4748">
      <w:pPr>
        <w:tabs>
          <w:tab w:val="left" w:pos="880"/>
        </w:tabs>
        <w:spacing w:after="0" w:line="240" w:lineRule="auto"/>
        <w:ind w:firstLine="550"/>
        <w:rPr>
          <w:rFonts w:ascii="Times New Roman" w:hAnsi="Times New Roman" w:cs="Times New Roman"/>
        </w:rPr>
      </w:pPr>
      <w:r w:rsidRPr="00734B1D">
        <w:rPr>
          <w:rFonts w:ascii="Times New Roman" w:hAnsi="Times New Roman" w:cs="Times New Roman"/>
        </w:rPr>
        <w:t xml:space="preserve">    Виды контроля: самоконтроль, взаимоконтроль, вводный, текущий, тематический, итоговый</w:t>
      </w:r>
    </w:p>
    <w:p w:rsidR="001E0D1F" w:rsidRPr="00734B1D" w:rsidRDefault="001E0D1F" w:rsidP="00ED4748">
      <w:pPr>
        <w:tabs>
          <w:tab w:val="left" w:pos="880"/>
        </w:tabs>
        <w:spacing w:after="0" w:line="240" w:lineRule="auto"/>
        <w:ind w:firstLine="550"/>
        <w:rPr>
          <w:rFonts w:ascii="Times New Roman" w:hAnsi="Times New Roman" w:cs="Times New Roman"/>
        </w:rPr>
      </w:pPr>
      <w:r w:rsidRPr="00734B1D">
        <w:rPr>
          <w:rFonts w:ascii="Times New Roman" w:hAnsi="Times New Roman" w:cs="Times New Roman"/>
        </w:rPr>
        <w:t>Формы контроля:   текущий устный опрос; проверочная работа; текущая самостоятельная работа; контрольная работа; итоговый контроль; тест-опрос; фронтальный опрос; индивидуальные задания; тематический контроль.</w:t>
      </w:r>
    </w:p>
    <w:p w:rsidR="001E0D1F" w:rsidRPr="00734B1D" w:rsidRDefault="001E0D1F" w:rsidP="00ED4748">
      <w:pPr>
        <w:tabs>
          <w:tab w:val="left" w:pos="880"/>
        </w:tabs>
        <w:spacing w:after="0" w:line="240" w:lineRule="auto"/>
        <w:ind w:firstLine="550"/>
        <w:rPr>
          <w:rFonts w:ascii="Times New Roman" w:hAnsi="Times New Roman" w:cs="Times New Roman"/>
        </w:rPr>
      </w:pPr>
      <w:r w:rsidRPr="00734B1D">
        <w:rPr>
          <w:rFonts w:ascii="Times New Roman" w:hAnsi="Times New Roman" w:cs="Times New Roman"/>
        </w:rPr>
        <w:t>Образовательное учреждение осуществляет текущий контроль успеваемости, проводит промежуточную аттестацию обучающихся. Порядок проведения, периодичность и формы промежуточной аттестации определены в Положении об аттестации обучающихся.</w:t>
      </w:r>
    </w:p>
    <w:p w:rsidR="001E0D1F" w:rsidRPr="00734B1D" w:rsidRDefault="001E0D1F" w:rsidP="00ED4748">
      <w:pPr>
        <w:shd w:val="clear" w:color="auto" w:fill="FFFFFF"/>
        <w:tabs>
          <w:tab w:val="left" w:pos="880"/>
        </w:tabs>
        <w:autoSpaceDE w:val="0"/>
        <w:autoSpaceDN w:val="0"/>
        <w:adjustRightInd w:val="0"/>
        <w:spacing w:after="0" w:line="240" w:lineRule="auto"/>
        <w:ind w:firstLine="550"/>
        <w:jc w:val="both"/>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Критерии оценивания устных ответов и письменных работ по русскому языку</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устных ответов учащихся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«5»</w:t>
      </w:r>
      <w:r w:rsidRPr="00734B1D">
        <w:rPr>
          <w:rFonts w:ascii="Times New Roman" w:hAnsi="Times New Roman" w:cs="Times New Roman"/>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«4»</w:t>
      </w:r>
      <w:r w:rsidRPr="00734B1D">
        <w:rPr>
          <w:rFonts w:ascii="Times New Roman" w:hAnsi="Times New Roman" w:cs="Times New Roman"/>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«3»</w:t>
      </w:r>
      <w:r w:rsidRPr="00734B1D">
        <w:rPr>
          <w:rFonts w:ascii="Times New Roman" w:hAnsi="Times New Roman" w:cs="Times New Roman"/>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«2»</w:t>
      </w:r>
      <w:r w:rsidRPr="00734B1D">
        <w:rPr>
          <w:rFonts w:ascii="Times New Roman" w:hAnsi="Times New Roman" w:cs="Times New Roman"/>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«1»</w:t>
      </w:r>
      <w:r w:rsidRPr="00734B1D">
        <w:rPr>
          <w:rFonts w:ascii="Times New Roman" w:hAnsi="Times New Roman" w:cs="Times New Roman"/>
          <w:lang w:eastAsia="ru-RU"/>
        </w:rPr>
        <w:t xml:space="preserve"> ставится, если ученик обнаруживает полное незнание или непонимание материала.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lang w:eastAsia="ru-RU"/>
        </w:rPr>
        <w:t>Оценка («5»,»4»,»3»)</w:t>
      </w:r>
      <w:r w:rsidRPr="00734B1D">
        <w:rPr>
          <w:rFonts w:ascii="Times New Roman" w:hAnsi="Times New Roman" w:cs="Times New Roman"/>
          <w:lang w:eastAsia="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диктантов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Диктант</w:t>
      </w:r>
      <w:r w:rsidRPr="00734B1D">
        <w:rPr>
          <w:rFonts w:ascii="Times New Roman" w:hAnsi="Times New Roman" w:cs="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Объем диктанта устанавливается: для 5 класса – 90-100 слов, для 6 класса – 100-110, для 7 – 110-120, для 8 – 120-150, для 9 – 150-170 слов. (При подсчете слов учитываются как самостоятельные так и служебные слова.)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 xml:space="preserve">Контрольный словарный диктант </w:t>
      </w:r>
      <w:r w:rsidRPr="00734B1D">
        <w:rPr>
          <w:rFonts w:ascii="Times New Roman" w:hAnsi="Times New Roman" w:cs="Times New Roman"/>
          <w:lang w:eastAsia="ru-RU"/>
        </w:rPr>
        <w:t>проверяет усвоение слов с непроверяемыми и труднопроверяемыми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 xml:space="preserve">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w:t>
      </w:r>
      <w:r w:rsidRPr="00734B1D">
        <w:rPr>
          <w:rFonts w:ascii="Times New Roman" w:hAnsi="Times New Roman" w:cs="Times New Roman"/>
          <w:i/>
          <w:iCs/>
          <w:lang w:eastAsia="ru-RU"/>
        </w:rPr>
        <w:t>5 классе -12 различных орфограмм и 2-3 пунктограммы, в 6 классе -16 различных орфограмм и 3-4 пунктограммы,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734B1D">
        <w:rPr>
          <w:rFonts w:ascii="Times New Roman" w:hAnsi="Times New Roman" w:cs="Times New Roman"/>
          <w:lang w:eastAsia="ru-RU"/>
        </w:rPr>
        <w:t>.</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оценке диктанта исправляются, но не учитываются орфографические и пунктуационные ошибки:</w:t>
      </w:r>
    </w:p>
    <w:p w:rsidR="001E0D1F" w:rsidRPr="00734B1D" w:rsidRDefault="001E0D1F" w:rsidP="00ED4748">
      <w:pPr>
        <w:numPr>
          <w:ilvl w:val="0"/>
          <w:numId w:val="16"/>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переносе слов;</w:t>
      </w:r>
    </w:p>
    <w:p w:rsidR="001E0D1F" w:rsidRPr="00734B1D" w:rsidRDefault="001E0D1F" w:rsidP="00ED4748">
      <w:pPr>
        <w:numPr>
          <w:ilvl w:val="0"/>
          <w:numId w:val="16"/>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На правила, которые не включены в школьную программу;</w:t>
      </w:r>
    </w:p>
    <w:p w:rsidR="001E0D1F" w:rsidRPr="00734B1D" w:rsidRDefault="001E0D1F" w:rsidP="00ED4748">
      <w:pPr>
        <w:numPr>
          <w:ilvl w:val="0"/>
          <w:numId w:val="16"/>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На еще не изученные правила;</w:t>
      </w:r>
    </w:p>
    <w:p w:rsidR="001E0D1F" w:rsidRPr="00734B1D" w:rsidRDefault="001E0D1F" w:rsidP="00ED4748">
      <w:pPr>
        <w:numPr>
          <w:ilvl w:val="0"/>
          <w:numId w:val="16"/>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словах с непроверяемыми написаниями, над которыми не проводилась специальная работа;</w:t>
      </w:r>
    </w:p>
    <w:p w:rsidR="001E0D1F" w:rsidRPr="00734B1D" w:rsidRDefault="001E0D1F" w:rsidP="00ED4748">
      <w:pPr>
        <w:numPr>
          <w:ilvl w:val="0"/>
          <w:numId w:val="16"/>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передаче авторской пунктуации.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исключениях из правил;</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написании большой буквы в составных собственных наименованиях;</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случаях раздельного и слитного написания «не» с прилагательными и причастиями, выступающими в роли сказуемого;</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написании ы и и после приставок;</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собственных именах нерусского происхождения;</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случаях, когда вместо одного знака препинания поставлен другой;</w:t>
      </w:r>
    </w:p>
    <w:p w:rsidR="001E0D1F" w:rsidRPr="00734B1D" w:rsidRDefault="001E0D1F" w:rsidP="00ED4748">
      <w:pPr>
        <w:numPr>
          <w:ilvl w:val="0"/>
          <w:numId w:val="17"/>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В пропуске одного из сочетающихся знаков препинания или в нарушении их последовательности.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r w:rsidRPr="00734B1D">
        <w:rPr>
          <w:rFonts w:ascii="Times New Roman" w:hAnsi="Times New Roman" w:cs="Times New Roman"/>
          <w:u w:val="single"/>
          <w:lang w:eastAsia="ru-RU"/>
        </w:rPr>
        <w:t>Однотипными</w:t>
      </w:r>
      <w:r w:rsidRPr="00734B1D">
        <w:rPr>
          <w:rFonts w:ascii="Times New Roman" w:hAnsi="Times New Roman" w:cs="Times New Roman"/>
          <w:lang w:eastAsia="ru-RU"/>
        </w:rPr>
        <w:t xml:space="preserve">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r w:rsidRPr="00734B1D">
        <w:rPr>
          <w:rFonts w:ascii="Times New Roman" w:hAnsi="Times New Roman" w:cs="Times New Roman"/>
          <w:u w:val="single"/>
          <w:lang w:eastAsia="ru-RU"/>
        </w:rPr>
        <w:t>Примечание.</w:t>
      </w:r>
      <w:r w:rsidRPr="00734B1D">
        <w:rPr>
          <w:rFonts w:ascii="Times New Roman" w:hAnsi="Times New Roman" w:cs="Times New Roman"/>
          <w:lang w:eastAsia="ru-RU"/>
        </w:rPr>
        <w:t xml:space="preserve"> Если в одном непроверяемом слове допущены 2 и более ошибок, то все они считаются за одну ошибку.</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Диктант оценивается одной отметкой.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«5»</w:t>
      </w:r>
      <w:r w:rsidRPr="00734B1D">
        <w:rPr>
          <w:rFonts w:ascii="Times New Roman" w:hAnsi="Times New Roman" w:cs="Times New Roman"/>
          <w:lang w:eastAsia="ru-RU"/>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«4»</w:t>
      </w:r>
      <w:r w:rsidRPr="00734B1D">
        <w:rPr>
          <w:rFonts w:ascii="Times New Roman" w:hAnsi="Times New Roman" w:cs="Times New Roman"/>
          <w:lang w:eastAsia="ru-RU"/>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«3»</w:t>
      </w:r>
      <w:r w:rsidRPr="00734B1D">
        <w:rPr>
          <w:rFonts w:ascii="Times New Roman" w:hAnsi="Times New Roman" w:cs="Times New Roman"/>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«2»</w:t>
      </w:r>
      <w:r w:rsidRPr="00734B1D">
        <w:rPr>
          <w:rFonts w:ascii="Times New Roman" w:hAnsi="Times New Roman" w:cs="Times New Roman"/>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большем количестве ошибок диктант оценивается баллом «1».</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оценке выполнения дополнительных заданий рекомендуется руководствоваться следующим:</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«5»</w:t>
      </w:r>
      <w:r w:rsidRPr="00734B1D">
        <w:rPr>
          <w:rFonts w:ascii="Times New Roman" w:hAnsi="Times New Roman" w:cs="Times New Roman"/>
          <w:lang w:eastAsia="ru-RU"/>
        </w:rPr>
        <w:t xml:space="preserve"> ставится, если ученик выполнил все задания верно.</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«4»</w:t>
      </w:r>
      <w:r w:rsidRPr="00734B1D">
        <w:rPr>
          <w:rFonts w:ascii="Times New Roman" w:hAnsi="Times New Roman" w:cs="Times New Roman"/>
          <w:lang w:eastAsia="ru-RU"/>
        </w:rPr>
        <w:t xml:space="preserve"> ставится, если ученик выполнил правильно не менее ¾ задания.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«3»</w:t>
      </w:r>
      <w:r w:rsidRPr="00734B1D">
        <w:rPr>
          <w:rFonts w:ascii="Times New Roman" w:hAnsi="Times New Roman" w:cs="Times New Roman"/>
          <w:lang w:eastAsia="ru-RU"/>
        </w:rPr>
        <w:t xml:space="preserve"> ставится за работу, в которой правильно выполнено не менее половины заданий.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«2</w:t>
      </w:r>
      <w:r w:rsidRPr="00734B1D">
        <w:rPr>
          <w:rFonts w:ascii="Times New Roman" w:hAnsi="Times New Roman" w:cs="Times New Roman"/>
          <w:b/>
          <w:bCs/>
          <w:lang w:eastAsia="ru-RU"/>
        </w:rPr>
        <w:t>»</w:t>
      </w:r>
      <w:r w:rsidRPr="00734B1D">
        <w:rPr>
          <w:rFonts w:ascii="Times New Roman" w:hAnsi="Times New Roman" w:cs="Times New Roman"/>
          <w:lang w:eastAsia="ru-RU"/>
        </w:rPr>
        <w:t xml:space="preserve"> ставится за работу, в которой не выполнено более половины заданий.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«1»</w:t>
      </w:r>
      <w:r w:rsidRPr="00734B1D">
        <w:rPr>
          <w:rFonts w:ascii="Times New Roman" w:hAnsi="Times New Roman" w:cs="Times New Roman"/>
          <w:lang w:eastAsia="ru-RU"/>
        </w:rPr>
        <w:t xml:space="preserve"> ставится, если ученик не выполнил не одного задания.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 xml:space="preserve">При оценке </w:t>
      </w:r>
      <w:r w:rsidRPr="00734B1D">
        <w:rPr>
          <w:rFonts w:ascii="Times New Roman" w:hAnsi="Times New Roman" w:cs="Times New Roman"/>
          <w:b/>
          <w:bCs/>
          <w:i/>
          <w:iCs/>
          <w:u w:val="single"/>
          <w:lang w:eastAsia="ru-RU"/>
        </w:rPr>
        <w:t>контрольного словарного диктанта</w:t>
      </w:r>
      <w:r w:rsidRPr="00734B1D">
        <w:rPr>
          <w:rFonts w:ascii="Times New Roman" w:hAnsi="Times New Roman" w:cs="Times New Roman"/>
          <w:lang w:eastAsia="ru-RU"/>
        </w:rPr>
        <w:t xml:space="preserve"> рекомендуется руководствоваться следующим:</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«5»</w:t>
      </w:r>
      <w:r w:rsidRPr="00734B1D">
        <w:rPr>
          <w:rFonts w:ascii="Times New Roman" w:hAnsi="Times New Roman" w:cs="Times New Roman"/>
          <w:lang w:eastAsia="ru-RU"/>
        </w:rPr>
        <w:t xml:space="preserve"> ставится за диктант, в котором нет ошибок.</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«4»</w:t>
      </w:r>
      <w:r w:rsidRPr="00734B1D">
        <w:rPr>
          <w:rFonts w:ascii="Times New Roman" w:hAnsi="Times New Roman" w:cs="Times New Roman"/>
          <w:lang w:eastAsia="ru-RU"/>
        </w:rPr>
        <w:t xml:space="preserve"> ставится за диктант, в котором ученик допустил 1-2 ошибки.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«3»</w:t>
      </w:r>
      <w:r w:rsidRPr="00734B1D">
        <w:rPr>
          <w:rFonts w:ascii="Times New Roman" w:hAnsi="Times New Roman" w:cs="Times New Roman"/>
          <w:lang w:eastAsia="ru-RU"/>
        </w:rPr>
        <w:t xml:space="preserve"> ставится за диктант, в котором допущено 3-4 ошибки.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«2»</w:t>
      </w:r>
      <w:r w:rsidRPr="00734B1D">
        <w:rPr>
          <w:rFonts w:ascii="Times New Roman" w:hAnsi="Times New Roman" w:cs="Times New Roman"/>
          <w:lang w:eastAsia="ru-RU"/>
        </w:rPr>
        <w:t xml:space="preserve"> ставится за диктант, в котором допущено до 7 ошибок. При большем количестве ошибок диктант оценивается баллом «1».</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сочинений и изложений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Сочинения и изложения в 4-8 классах проводятся в соответствии с требованиями раздела программы «Развития навыков связной речи».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Примерный объем текста для подробного изложения: в 5 классе – 100-150 слов, в 6 классе – 150-200 слов, в 7 классе – 200-2500, в 8 классе – 250-350, в 9 классе – 350-450 слов.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соответствие работы ученика теме и основной мысли;</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полнота раскрытия темы;</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правильность фактического материала;</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последовательность изложения.</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При оценке речевого оформления сочинений и изложений учитывается:</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Разнообразие словаря и грамматического строя речи;</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Стилевое единство и выразительность речи;</w:t>
      </w:r>
    </w:p>
    <w:p w:rsidR="001E0D1F" w:rsidRPr="00734B1D" w:rsidRDefault="001E0D1F" w:rsidP="00ED4748">
      <w:pPr>
        <w:numPr>
          <w:ilvl w:val="0"/>
          <w:numId w:val="18"/>
        </w:numPr>
        <w:tabs>
          <w:tab w:val="left" w:pos="880"/>
        </w:tabs>
        <w:spacing w:after="0" w:line="240" w:lineRule="auto"/>
        <w:ind w:left="0" w:firstLine="550"/>
        <w:jc w:val="both"/>
        <w:rPr>
          <w:rFonts w:ascii="Times New Roman" w:hAnsi="Times New Roman" w:cs="Times New Roman"/>
          <w:lang w:eastAsia="ru-RU"/>
        </w:rPr>
      </w:pPr>
      <w:r w:rsidRPr="00734B1D">
        <w:rPr>
          <w:rFonts w:ascii="Times New Roman" w:hAnsi="Times New Roman" w:cs="Times New Roman"/>
          <w:lang w:eastAsia="ru-RU"/>
        </w:rPr>
        <w:t>Число речевых недочетов.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Грамотность оценивается по числу допущенных учеником ошибок – орфографических, пунктуационных и грамматических.</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«5»</w:t>
      </w:r>
      <w:r w:rsidRPr="00734B1D">
        <w:rPr>
          <w:rFonts w:ascii="Times New Roman" w:hAnsi="Times New Roman" w:cs="Times New Roman"/>
          <w:lang w:eastAsia="ru-RU"/>
        </w:rPr>
        <w:t xml:space="preserve"> 1. Содержание работы полностью соответствует теме.</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2. Фактические ошибки отсутствуют.</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3. Содержание излагается последовательно.</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4. Работа отличается богатством словаря, разнообразием используемых</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синтаксических конструкций, точностью словоупотребления.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5. Достигнуто стилевое единство и выразительность текста.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В целом в работе допускается 1 недочет в содержании и 1 – 2 речевых недочета.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i/>
          <w:iCs/>
          <w:lang w:eastAsia="ru-RU"/>
        </w:rPr>
        <w:t>Грамотность</w:t>
      </w:r>
      <w:r w:rsidRPr="00734B1D">
        <w:rPr>
          <w:rFonts w:ascii="Times New Roman" w:hAnsi="Times New Roman" w:cs="Times New Roman"/>
          <w:lang w:eastAsia="ru-RU"/>
        </w:rPr>
        <w:t>: допускается 1 орфографическая, или 1 пунктуационная, или 1 грамматическая ошибка.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«4»</w:t>
      </w:r>
      <w:r w:rsidRPr="00734B1D">
        <w:rPr>
          <w:rFonts w:ascii="Times New Roman" w:hAnsi="Times New Roman" w:cs="Times New Roman"/>
          <w:lang w:eastAsia="ru-RU"/>
        </w:rPr>
        <w:t>1.Содержание работы в основном соответствует теме (имеются незначительные отклонения от темы).</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2.Содержание в основном достоверно, но имеются единичные фактические неточности.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3.Имеются незначительные нарушения последовательности в изложении мыслей.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4. Лексический и грамматический строй речи достаточно разнообразен.</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5.Стиль работы отличается единством и достаточной выразительностью.</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 xml:space="preserve">В целом в работе допускается не более 2 недочетов в содержании и не более 3 – 4 речевых недочетов. </w:t>
      </w:r>
      <w:r w:rsidRPr="00734B1D">
        <w:rPr>
          <w:rFonts w:ascii="Times New Roman" w:hAnsi="Times New Roman" w:cs="Times New Roman"/>
          <w:i/>
          <w:iCs/>
          <w:lang w:eastAsia="ru-RU"/>
        </w:rPr>
        <w:t>Грамотность</w:t>
      </w:r>
      <w:r w:rsidRPr="00734B1D">
        <w:rPr>
          <w:rFonts w:ascii="Times New Roman" w:hAnsi="Times New Roman" w:cs="Times New Roman"/>
          <w:lang w:eastAsia="ru-RU"/>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Оценка «3»</w:t>
      </w:r>
      <w:r w:rsidRPr="00734B1D">
        <w:rPr>
          <w:rFonts w:ascii="Times New Roman" w:hAnsi="Times New Roman" w:cs="Times New Roman"/>
          <w:lang w:eastAsia="ru-RU"/>
        </w:rPr>
        <w:t>1. В работе допущены существенные отклонения от темы.</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 xml:space="preserve">2.Работа достоверна в главном, но в ней имеются отдельные фактические неточности. </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3. Допущены отдельные нарушения последовательности изложения.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4. Беден словарь и однообразны употребляемые синтаксические конструкции, встречается неправильное словоупотребление.</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5. Стиль работы не отличается единством, речь недостаточно выразительна.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В целом в работе допускается не более 4 недочетов в содержании и 5 речевых недочетов.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i/>
          <w:iCs/>
          <w:lang w:eastAsia="ru-RU"/>
        </w:rPr>
        <w:t>Грамотность</w:t>
      </w:r>
      <w:r w:rsidRPr="00734B1D">
        <w:rPr>
          <w:rFonts w:ascii="Times New Roman" w:hAnsi="Times New Roman" w:cs="Times New Roman"/>
          <w:lang w:eastAsia="ru-RU"/>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 xml:space="preserve">Оценка «2» </w:t>
      </w:r>
      <w:r w:rsidRPr="00734B1D">
        <w:rPr>
          <w:rFonts w:ascii="Times New Roman" w:hAnsi="Times New Roman" w:cs="Times New Roman"/>
          <w:b/>
          <w:bCs/>
          <w:lang w:eastAsia="ru-RU"/>
        </w:rPr>
        <w:t>1. Работа не соответствует теме.</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2. Допущено много фактических неточностей.</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5. Нарушено стилевое единство текста.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В целом в работе допущено 6 недочетов в содержании и до 7 речевых недочетов.</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i/>
          <w:iCs/>
          <w:lang w:eastAsia="ru-RU"/>
        </w:rPr>
        <w:t>Грамотность</w:t>
      </w:r>
      <w:r w:rsidRPr="00734B1D">
        <w:rPr>
          <w:rFonts w:ascii="Times New Roman" w:hAnsi="Times New Roman" w:cs="Times New Roman"/>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 xml:space="preserve">Оценка «1» </w:t>
      </w:r>
      <w:r w:rsidRPr="00734B1D">
        <w:rPr>
          <w:rFonts w:ascii="Times New Roman" w:hAnsi="Times New Roman" w:cs="Times New Roman"/>
          <w:lang w:eastAsia="ru-RU"/>
        </w:rPr>
        <w:t>В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 xml:space="preserve">4.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b/>
          <w:bCs/>
          <w:u w:val="single"/>
          <w:lang w:eastAsia="ru-RU"/>
        </w:rPr>
        <w:t xml:space="preserve">Оценка обучающих работ. </w:t>
      </w:r>
      <w:r w:rsidRPr="00734B1D">
        <w:rPr>
          <w:rFonts w:ascii="Times New Roman" w:hAnsi="Times New Roman" w:cs="Times New Roman"/>
          <w:lang w:eastAsia="ru-RU"/>
        </w:rPr>
        <w:t>Обучающие работы (различные упражнения и диктанты неконтрольного характера) оцениваются более строго, чем контрольные работы.</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1E0D1F" w:rsidRPr="00734B1D" w:rsidRDefault="001E0D1F" w:rsidP="00ED4748">
      <w:pPr>
        <w:tabs>
          <w:tab w:val="left" w:pos="880"/>
        </w:tabs>
        <w:spacing w:after="0" w:line="240" w:lineRule="auto"/>
        <w:ind w:firstLine="550"/>
        <w:jc w:val="both"/>
        <w:rPr>
          <w:rFonts w:ascii="Times New Roman" w:hAnsi="Times New Roman" w:cs="Times New Roman"/>
          <w:lang w:eastAsia="ru-RU"/>
        </w:rPr>
      </w:pPr>
      <w:r w:rsidRPr="00734B1D">
        <w:rPr>
          <w:rFonts w:ascii="Times New Roman" w:hAnsi="Times New Roman" w:cs="Times New Roman"/>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E0D1F" w:rsidRPr="00734B1D" w:rsidRDefault="001E0D1F" w:rsidP="00ED4748">
      <w:pPr>
        <w:pStyle w:val="NoSpacing"/>
        <w:tabs>
          <w:tab w:val="left" w:pos="880"/>
        </w:tabs>
        <w:ind w:firstLine="550"/>
        <w:rPr>
          <w:rFonts w:ascii="Times New Roman" w:hAnsi="Times New Roman" w:cs="Times New Roman"/>
          <w:lang w:eastAsia="ru-RU"/>
        </w:rPr>
      </w:pPr>
      <w:r w:rsidRPr="00734B1D">
        <w:rPr>
          <w:rFonts w:ascii="Times New Roman" w:hAnsi="Times New Roman" w:cs="Times New Roman"/>
          <w:lang w:eastAsia="ru-RU"/>
        </w:rPr>
        <w:t>Контрольно-измерительные материалы в Приложении.</w:t>
      </w:r>
    </w:p>
    <w:p w:rsidR="001E0D1F" w:rsidRPr="00734B1D" w:rsidRDefault="001E0D1F" w:rsidP="00ED4748">
      <w:pPr>
        <w:pStyle w:val="NoSpacing"/>
        <w:tabs>
          <w:tab w:val="left" w:pos="880"/>
        </w:tabs>
        <w:ind w:firstLine="550"/>
        <w:jc w:val="center"/>
        <w:rPr>
          <w:rFonts w:ascii="Times New Roman" w:hAnsi="Times New Roman" w:cs="Times New Roman"/>
          <w:b/>
          <w:bCs/>
        </w:rPr>
      </w:pPr>
    </w:p>
    <w:p w:rsidR="001E0D1F" w:rsidRPr="00734B1D" w:rsidRDefault="001E0D1F" w:rsidP="00ED4748">
      <w:pPr>
        <w:pStyle w:val="NoSpacing"/>
        <w:tabs>
          <w:tab w:val="left" w:pos="880"/>
        </w:tabs>
        <w:ind w:firstLine="550"/>
        <w:jc w:val="center"/>
        <w:rPr>
          <w:rFonts w:ascii="Times New Roman" w:hAnsi="Times New Roman" w:cs="Times New Roman"/>
          <w:b/>
          <w:bCs/>
        </w:rPr>
      </w:pPr>
      <w:r w:rsidRPr="00734B1D">
        <w:rPr>
          <w:rFonts w:ascii="Times New Roman" w:hAnsi="Times New Roman" w:cs="Times New Roman"/>
          <w:b/>
          <w:bCs/>
        </w:rPr>
        <w:t>2. Содержание учебного предмета</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Язык и общение.</w:t>
      </w:r>
    </w:p>
    <w:p w:rsidR="001E0D1F" w:rsidRPr="00734B1D" w:rsidRDefault="001E0D1F" w:rsidP="00ED4748">
      <w:pPr>
        <w:pStyle w:val="BodyText"/>
        <w:tabs>
          <w:tab w:val="left" w:pos="880"/>
        </w:tabs>
        <w:ind w:firstLine="550"/>
        <w:rPr>
          <w:b/>
          <w:bCs/>
          <w:sz w:val="22"/>
          <w:szCs w:val="22"/>
        </w:rPr>
      </w:pPr>
      <w:r w:rsidRPr="00734B1D">
        <w:rPr>
          <w:b/>
          <w:bCs/>
          <w:sz w:val="22"/>
          <w:szCs w:val="22"/>
        </w:rPr>
        <w:t>Введение (3 ч.)</w:t>
      </w:r>
    </w:p>
    <w:p w:rsidR="001E0D1F" w:rsidRPr="00734B1D" w:rsidRDefault="001E0D1F" w:rsidP="00ED4748">
      <w:pPr>
        <w:pStyle w:val="BodyText"/>
        <w:tabs>
          <w:tab w:val="left" w:pos="880"/>
        </w:tabs>
        <w:ind w:firstLine="550"/>
        <w:jc w:val="both"/>
        <w:rPr>
          <w:sz w:val="22"/>
          <w:szCs w:val="22"/>
        </w:rPr>
      </w:pPr>
      <w:r w:rsidRPr="00734B1D">
        <w:rPr>
          <w:sz w:val="22"/>
          <w:szCs w:val="22"/>
        </w:rPr>
        <w:t>Язык и человек. Общение устное и письменное. Чтение и его виды. Слушание и его приемы. Научный, художественный, разговорный стили речи.</w:t>
      </w:r>
    </w:p>
    <w:p w:rsidR="001E0D1F" w:rsidRPr="00734B1D" w:rsidRDefault="001E0D1F" w:rsidP="00ED4748">
      <w:pPr>
        <w:pStyle w:val="BodyText"/>
        <w:tabs>
          <w:tab w:val="left" w:pos="880"/>
        </w:tabs>
        <w:ind w:firstLine="550"/>
        <w:jc w:val="both"/>
        <w:rPr>
          <w:b/>
          <w:bCs/>
          <w:sz w:val="22"/>
          <w:szCs w:val="22"/>
        </w:rPr>
      </w:pPr>
      <w:r w:rsidRPr="00734B1D">
        <w:rPr>
          <w:b/>
          <w:bCs/>
          <w:sz w:val="22"/>
          <w:szCs w:val="22"/>
        </w:rPr>
        <w:t>Повторение изученного в начальных классах (27 ч.)</w:t>
      </w:r>
    </w:p>
    <w:p w:rsidR="001E0D1F" w:rsidRPr="00734B1D" w:rsidRDefault="001E0D1F" w:rsidP="00ED4748">
      <w:pPr>
        <w:pStyle w:val="BodyText"/>
        <w:tabs>
          <w:tab w:val="left" w:pos="880"/>
        </w:tabs>
        <w:ind w:firstLine="550"/>
        <w:jc w:val="both"/>
        <w:rPr>
          <w:sz w:val="22"/>
          <w:szCs w:val="22"/>
        </w:rPr>
      </w:pPr>
      <w:r w:rsidRPr="00734B1D">
        <w:rPr>
          <w:sz w:val="22"/>
          <w:szCs w:val="22"/>
        </w:rPr>
        <w:t>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Части речи.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Имя прилагательное: род, падеж, число. Правописание гласных в надежных окончаниях прилагательных. </w:t>
      </w:r>
    </w:p>
    <w:p w:rsidR="001E0D1F" w:rsidRPr="00734B1D" w:rsidRDefault="001E0D1F" w:rsidP="00ED4748">
      <w:pPr>
        <w:pStyle w:val="BodyText"/>
        <w:tabs>
          <w:tab w:val="left" w:pos="880"/>
        </w:tabs>
        <w:ind w:firstLine="550"/>
        <w:jc w:val="both"/>
        <w:rPr>
          <w:sz w:val="22"/>
          <w:szCs w:val="22"/>
        </w:rPr>
      </w:pPr>
      <w:r w:rsidRPr="00734B1D">
        <w:rPr>
          <w:sz w:val="22"/>
          <w:szCs w:val="22"/>
        </w:rPr>
        <w:t>Местоимения 1, 2 и 3-го лица. Наречие (ознакомление). Раздельное написание предлогов со словами.</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Текст. Тема текста, его основная мысль. Изложение подробное, по плану. Сочинение по впечатлениям. Правка текста. </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Синтаксис. Пунктуация. Культура речи. (29 ч.)</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Основные синтаксические понятия (единицы): словосочетание, предложение, текст.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Пунктуация как раздел науки о языке.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Словосочетание: главное и зависимое слова в словосочетании.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1E0D1F" w:rsidRPr="00734B1D" w:rsidRDefault="001E0D1F" w:rsidP="00ED4748">
      <w:pPr>
        <w:pStyle w:val="BodyText"/>
        <w:tabs>
          <w:tab w:val="left" w:pos="880"/>
        </w:tabs>
        <w:ind w:firstLine="550"/>
        <w:jc w:val="both"/>
        <w:rPr>
          <w:sz w:val="22"/>
          <w:szCs w:val="22"/>
        </w:rPr>
      </w:pPr>
      <w:r w:rsidRPr="00734B1D">
        <w:rPr>
          <w:sz w:val="22"/>
          <w:szCs w:val="22"/>
        </w:rPr>
        <w:t>Грамматическая основа предложения. Тире между подлежащим и сказуемым.</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Главные члены предложения, второстепенные члены предложения: дополнение, определение, обстоятельство.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Синтаксический разбор словосочетания и предложения. </w:t>
      </w:r>
    </w:p>
    <w:p w:rsidR="001E0D1F" w:rsidRPr="00734B1D" w:rsidRDefault="001E0D1F" w:rsidP="00ED4748">
      <w:pPr>
        <w:pStyle w:val="BodyText"/>
        <w:tabs>
          <w:tab w:val="left" w:pos="880"/>
        </w:tabs>
        <w:ind w:firstLine="550"/>
        <w:jc w:val="both"/>
        <w:rPr>
          <w:sz w:val="22"/>
          <w:szCs w:val="22"/>
        </w:rPr>
      </w:pPr>
      <w:r w:rsidRPr="00734B1D">
        <w:rPr>
          <w:sz w:val="22"/>
          <w:szCs w:val="22"/>
        </w:rPr>
        <w:t>Обращение, знаки препинания при обращении.</w:t>
      </w:r>
    </w:p>
    <w:p w:rsidR="001E0D1F" w:rsidRPr="00734B1D" w:rsidRDefault="001E0D1F" w:rsidP="00ED4748">
      <w:pPr>
        <w:pStyle w:val="BodyText"/>
        <w:tabs>
          <w:tab w:val="left" w:pos="880"/>
        </w:tabs>
        <w:ind w:firstLine="550"/>
        <w:jc w:val="both"/>
        <w:rPr>
          <w:sz w:val="22"/>
          <w:szCs w:val="22"/>
        </w:rPr>
      </w:pPr>
      <w:r w:rsidRPr="00734B1D">
        <w:rPr>
          <w:sz w:val="22"/>
          <w:szCs w:val="22"/>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1E0D1F" w:rsidRPr="00734B1D" w:rsidRDefault="001E0D1F" w:rsidP="00ED4748">
      <w:pPr>
        <w:pStyle w:val="BodyText"/>
        <w:tabs>
          <w:tab w:val="left" w:pos="880"/>
        </w:tabs>
        <w:ind w:firstLine="550"/>
        <w:jc w:val="both"/>
        <w:rPr>
          <w:sz w:val="22"/>
          <w:szCs w:val="22"/>
        </w:rPr>
      </w:pPr>
      <w:r w:rsidRPr="00734B1D">
        <w:rPr>
          <w:sz w:val="22"/>
          <w:szCs w:val="22"/>
        </w:rPr>
        <w:t>Запятая между простыми предложениями в сложном предложении перед и, а, но, чтобы, потому что, когда, который, что, если.</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Прямая речь после слов автора и перед ними; знаки препинания при прямой речи. </w:t>
      </w:r>
    </w:p>
    <w:p w:rsidR="001E0D1F" w:rsidRPr="00734B1D" w:rsidRDefault="001E0D1F" w:rsidP="00ED4748">
      <w:pPr>
        <w:pStyle w:val="BodyText"/>
        <w:tabs>
          <w:tab w:val="left" w:pos="880"/>
        </w:tabs>
        <w:ind w:firstLine="550"/>
        <w:jc w:val="both"/>
        <w:rPr>
          <w:sz w:val="22"/>
          <w:szCs w:val="22"/>
        </w:rPr>
      </w:pPr>
      <w:r w:rsidRPr="00734B1D">
        <w:rPr>
          <w:sz w:val="22"/>
          <w:szCs w:val="22"/>
        </w:rPr>
        <w:t>Диалог. Тире в начале реплик диалога.</w:t>
      </w:r>
    </w:p>
    <w:p w:rsidR="001E0D1F" w:rsidRPr="00734B1D" w:rsidRDefault="001E0D1F" w:rsidP="00ED4748">
      <w:pPr>
        <w:pStyle w:val="BodyText"/>
        <w:tabs>
          <w:tab w:val="left" w:pos="880"/>
        </w:tabs>
        <w:ind w:firstLine="550"/>
        <w:jc w:val="both"/>
        <w:rPr>
          <w:sz w:val="22"/>
          <w:szCs w:val="22"/>
        </w:rPr>
      </w:pPr>
      <w:r w:rsidRPr="00734B1D">
        <w:rPr>
          <w:sz w:val="22"/>
          <w:szCs w:val="22"/>
        </w:rPr>
        <w:t>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Сочинение-повествование. Отзыв о сочинении товарища. Сочинение по картине.</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Фонетика. Орфоэпия. Графика и орфография. Культура речи. (17 ч.)</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Фонетический разбор слова. Орфоэпические словари.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Графика как раздел науки о языке. Обозначение звуков речи на письме; алфавит. Рукописные и печатные буквы; прописные и строчные. </w:t>
      </w:r>
    </w:p>
    <w:p w:rsidR="001E0D1F" w:rsidRPr="00734B1D" w:rsidRDefault="001E0D1F" w:rsidP="00ED4748">
      <w:pPr>
        <w:pStyle w:val="BodyText"/>
        <w:tabs>
          <w:tab w:val="left" w:pos="880"/>
        </w:tabs>
        <w:ind w:firstLine="550"/>
        <w:jc w:val="both"/>
        <w:rPr>
          <w:sz w:val="22"/>
          <w:szCs w:val="22"/>
        </w:rPr>
      </w:pPr>
      <w:r w:rsidRPr="00734B1D">
        <w:rPr>
          <w:sz w:val="22"/>
          <w:szCs w:val="22"/>
        </w:rPr>
        <w:t>Звуковое значение букв е, ё, ю, я. Обозначение мягкости согласных. Мягкий знак для обозначения мягкости согласных. Опознавательные признаки орфограмм.</w:t>
      </w:r>
    </w:p>
    <w:p w:rsidR="001E0D1F" w:rsidRPr="00734B1D" w:rsidRDefault="001E0D1F" w:rsidP="00ED4748">
      <w:pPr>
        <w:pStyle w:val="BodyText"/>
        <w:tabs>
          <w:tab w:val="left" w:pos="880"/>
        </w:tabs>
        <w:ind w:firstLine="550"/>
        <w:jc w:val="both"/>
        <w:rPr>
          <w:sz w:val="22"/>
          <w:szCs w:val="22"/>
        </w:rPr>
      </w:pPr>
      <w:r w:rsidRPr="00734B1D">
        <w:rPr>
          <w:sz w:val="22"/>
          <w:szCs w:val="22"/>
        </w:rPr>
        <w:t>Орфографический разбор. Орфографические словари.</w:t>
      </w:r>
    </w:p>
    <w:p w:rsidR="001E0D1F" w:rsidRPr="00734B1D" w:rsidRDefault="001E0D1F" w:rsidP="00ED4748">
      <w:pPr>
        <w:pStyle w:val="BodyText"/>
        <w:tabs>
          <w:tab w:val="left" w:pos="880"/>
        </w:tabs>
        <w:ind w:firstLine="550"/>
        <w:jc w:val="both"/>
        <w:rPr>
          <w:sz w:val="22"/>
          <w:szCs w:val="22"/>
        </w:rPr>
      </w:pPr>
      <w:r w:rsidRPr="00734B1D">
        <w:rPr>
          <w:sz w:val="22"/>
          <w:szCs w:val="22"/>
        </w:rPr>
        <w:t>Типы текстов. Повествование. Описание (предмета), картины  (натюрморта). Отбор языковых средств в зависимости от темы, цели, адресата высказывания. Подробное изложение повествовательного текста с описанием.</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Лексика. Культура речи. (11 ч.)</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1E0D1F" w:rsidRPr="00734B1D" w:rsidRDefault="001E0D1F" w:rsidP="00ED4748">
      <w:pPr>
        <w:pStyle w:val="BodyText"/>
        <w:tabs>
          <w:tab w:val="left" w:pos="880"/>
        </w:tabs>
        <w:ind w:firstLine="550"/>
        <w:jc w:val="both"/>
        <w:rPr>
          <w:sz w:val="22"/>
          <w:szCs w:val="22"/>
        </w:rPr>
      </w:pPr>
      <w:r w:rsidRPr="00734B1D">
        <w:rPr>
          <w:sz w:val="22"/>
          <w:szCs w:val="22"/>
        </w:rPr>
        <w:t>Сочинение-рассуждение. Подробное изложение от 3-го лица, членение его на части. Описание изображенного на картине с использованием необходимых языковых средств.</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Морфемика. Орфография. Культура речи. (25 ч.)</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слове.Беглые гласные.  Варианты морфем. Морфемный разбор слов.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Орфография как раздел науки о языке. Орфографическое правило. </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Правописание гласных и согласных в приставках; буквы з и сна конце приставок. Правописание чередующихся гласных о и а в корнях -лож-- -лаг-, -рос- - -раст-. Буквы е и о после шипящих в корне. Буквы ы и и после ц. </w:t>
      </w:r>
    </w:p>
    <w:p w:rsidR="001E0D1F" w:rsidRPr="00734B1D" w:rsidRDefault="001E0D1F" w:rsidP="00ED4748">
      <w:pPr>
        <w:pStyle w:val="BodyText"/>
        <w:tabs>
          <w:tab w:val="left" w:pos="880"/>
        </w:tabs>
        <w:ind w:firstLine="550"/>
        <w:jc w:val="both"/>
        <w:rPr>
          <w:sz w:val="22"/>
          <w:szCs w:val="22"/>
        </w:rPr>
      </w:pPr>
      <w:r w:rsidRPr="00734B1D">
        <w:rPr>
          <w:sz w:val="22"/>
          <w:szCs w:val="22"/>
        </w:rPr>
        <w:t>Рассуждение в повествовании. Рассуждение, его структура и разновидности. Письмо-повествование. Описание картины с элементами рассуждения. Выборочное изложение.</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Морфология. Орфография. Культура речи. Имя существительное (18 ч.)</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Имя существительное как часть речи. Синтаксическая роль имени существительного в предложении. </w:t>
      </w:r>
    </w:p>
    <w:p w:rsidR="001E0D1F" w:rsidRPr="00734B1D" w:rsidRDefault="001E0D1F" w:rsidP="00ED4748">
      <w:pPr>
        <w:pStyle w:val="BodyText"/>
        <w:tabs>
          <w:tab w:val="left" w:pos="880"/>
        </w:tabs>
        <w:ind w:firstLine="550"/>
        <w:jc w:val="both"/>
        <w:rPr>
          <w:sz w:val="22"/>
          <w:szCs w:val="22"/>
        </w:rPr>
      </w:pPr>
      <w:r w:rsidRPr="00734B1D">
        <w:rPr>
          <w:sz w:val="22"/>
          <w:szCs w:val="22"/>
        </w:rPr>
        <w:t>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Падеж имен существительных. Существительные, имеющие форму только единственного или только множественного числа.</w:t>
      </w:r>
    </w:p>
    <w:p w:rsidR="001E0D1F" w:rsidRPr="00734B1D" w:rsidRDefault="001E0D1F" w:rsidP="00ED4748">
      <w:pPr>
        <w:pStyle w:val="BodyText"/>
        <w:tabs>
          <w:tab w:val="left" w:pos="880"/>
        </w:tabs>
        <w:ind w:firstLine="550"/>
        <w:jc w:val="both"/>
        <w:rPr>
          <w:sz w:val="22"/>
          <w:szCs w:val="22"/>
        </w:rPr>
      </w:pPr>
      <w:r w:rsidRPr="00734B1D">
        <w:rPr>
          <w:sz w:val="22"/>
          <w:szCs w:val="22"/>
        </w:rPr>
        <w:t>Морфологический разбор слов. Буквы о и е после шипящих и ц в окончаниях существительных.</w:t>
      </w:r>
    </w:p>
    <w:p w:rsidR="001E0D1F" w:rsidRPr="00734B1D" w:rsidRDefault="001E0D1F" w:rsidP="00ED4748">
      <w:pPr>
        <w:pStyle w:val="BodyText"/>
        <w:tabs>
          <w:tab w:val="left" w:pos="880"/>
        </w:tabs>
        <w:ind w:firstLine="550"/>
        <w:jc w:val="both"/>
        <w:rPr>
          <w:sz w:val="22"/>
          <w:szCs w:val="22"/>
        </w:rPr>
      </w:pPr>
      <w:r w:rsidRPr="00734B1D">
        <w:rPr>
          <w:sz w:val="22"/>
          <w:szCs w:val="22"/>
        </w:rPr>
        <w:t>Склонение существительных на -ия, -ий, -ие. Правописание гласных в падежных окончаниях имен существительных.</w:t>
      </w:r>
    </w:p>
    <w:p w:rsidR="001E0D1F" w:rsidRPr="00734B1D" w:rsidRDefault="001E0D1F" w:rsidP="00ED4748">
      <w:pPr>
        <w:pStyle w:val="BodyText"/>
        <w:tabs>
          <w:tab w:val="left" w:pos="880"/>
        </w:tabs>
        <w:ind w:firstLine="550"/>
        <w:jc w:val="both"/>
        <w:rPr>
          <w:sz w:val="22"/>
          <w:szCs w:val="22"/>
        </w:rPr>
      </w:pPr>
      <w:r w:rsidRPr="00734B1D">
        <w:rPr>
          <w:sz w:val="22"/>
          <w:szCs w:val="22"/>
        </w:rPr>
        <w:t>Доказательства и объяснения в рассуждении. Сжатое изложение-повествование. Подробное изложение с изменением лица рассказчика.</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Имя прилагательное (8 ч.)</w:t>
      </w:r>
    </w:p>
    <w:p w:rsidR="001E0D1F" w:rsidRPr="00734B1D" w:rsidRDefault="001E0D1F" w:rsidP="00ED4748">
      <w:pPr>
        <w:pStyle w:val="BodyText"/>
        <w:tabs>
          <w:tab w:val="left" w:pos="880"/>
        </w:tabs>
        <w:ind w:firstLine="550"/>
        <w:jc w:val="both"/>
        <w:rPr>
          <w:sz w:val="22"/>
          <w:szCs w:val="22"/>
        </w:rPr>
      </w:pPr>
      <w:r w:rsidRPr="00734B1D">
        <w:rPr>
          <w:sz w:val="22"/>
          <w:szCs w:val="22"/>
        </w:rPr>
        <w:t>Имя прилагательное как часть речи. Синтаксическая роль имени прилагательного в предложении.</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1E0D1F" w:rsidRPr="00734B1D" w:rsidRDefault="001E0D1F" w:rsidP="00ED4748">
      <w:pPr>
        <w:pStyle w:val="BodyText"/>
        <w:tabs>
          <w:tab w:val="left" w:pos="880"/>
        </w:tabs>
        <w:ind w:firstLine="550"/>
        <w:jc w:val="both"/>
        <w:rPr>
          <w:sz w:val="22"/>
          <w:szCs w:val="22"/>
        </w:rPr>
      </w:pPr>
      <w:r w:rsidRPr="00734B1D">
        <w:rPr>
          <w:sz w:val="22"/>
          <w:szCs w:val="22"/>
        </w:rPr>
        <w:t>Изменение полных прилагательных по родам, падежам и числам, а кратких - по родам и числам. Морфологический разбор имен прилагательных.</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Описание животного. Структура текста данного жанра. Стилистические разновидности этого жанра. </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Глагол (21 ч.)</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Глагол как часть речи. Синтаксическая роль глагола в предложении. </w:t>
      </w:r>
    </w:p>
    <w:p w:rsidR="001E0D1F" w:rsidRPr="00734B1D" w:rsidRDefault="001E0D1F" w:rsidP="00ED4748">
      <w:pPr>
        <w:pStyle w:val="BodyText"/>
        <w:tabs>
          <w:tab w:val="left" w:pos="880"/>
        </w:tabs>
        <w:ind w:firstLine="550"/>
        <w:jc w:val="both"/>
        <w:rPr>
          <w:sz w:val="22"/>
          <w:szCs w:val="22"/>
        </w:rPr>
      </w:pPr>
      <w:r w:rsidRPr="00734B1D">
        <w:rPr>
          <w:sz w:val="22"/>
          <w:szCs w:val="22"/>
        </w:rPr>
        <w:t>Неопределенная форма глагола (инфинитив на -ть (-ться), -ти (-тись), -чь (-чься). Правописание -ться и -чь (-чься) в неопределенной форме (повторение).</w:t>
      </w:r>
    </w:p>
    <w:p w:rsidR="001E0D1F" w:rsidRPr="00734B1D" w:rsidRDefault="001E0D1F" w:rsidP="00ED4748">
      <w:pPr>
        <w:pStyle w:val="BodyText"/>
        <w:tabs>
          <w:tab w:val="left" w:pos="880"/>
        </w:tabs>
        <w:ind w:firstLine="550"/>
        <w:jc w:val="both"/>
        <w:rPr>
          <w:sz w:val="22"/>
          <w:szCs w:val="22"/>
        </w:rPr>
      </w:pPr>
      <w:r w:rsidRPr="00734B1D">
        <w:rPr>
          <w:sz w:val="22"/>
          <w:szCs w:val="22"/>
        </w:rPr>
        <w:t xml:space="preserve">Совершенный и несовершенный вид глагола; I и II спряжение. Правописание гласных в безударных личных окончаниях глаголов. </w:t>
      </w:r>
    </w:p>
    <w:p w:rsidR="001E0D1F" w:rsidRPr="00734B1D" w:rsidRDefault="001E0D1F" w:rsidP="00ED4748">
      <w:pPr>
        <w:pStyle w:val="BodyText"/>
        <w:tabs>
          <w:tab w:val="left" w:pos="880"/>
        </w:tabs>
        <w:ind w:firstLine="550"/>
        <w:jc w:val="both"/>
        <w:rPr>
          <w:sz w:val="22"/>
          <w:szCs w:val="22"/>
        </w:rPr>
      </w:pPr>
      <w:r w:rsidRPr="00734B1D">
        <w:rPr>
          <w:sz w:val="22"/>
          <w:szCs w:val="22"/>
        </w:rPr>
        <w:t>Время глагола.</w:t>
      </w:r>
    </w:p>
    <w:p w:rsidR="001E0D1F" w:rsidRPr="00734B1D" w:rsidRDefault="001E0D1F" w:rsidP="00ED4748">
      <w:pPr>
        <w:pStyle w:val="BodyText"/>
        <w:tabs>
          <w:tab w:val="left" w:pos="880"/>
        </w:tabs>
        <w:ind w:firstLine="550"/>
        <w:jc w:val="both"/>
        <w:rPr>
          <w:sz w:val="22"/>
          <w:szCs w:val="22"/>
        </w:rPr>
      </w:pPr>
      <w:r w:rsidRPr="00734B1D">
        <w:rPr>
          <w:sz w:val="22"/>
          <w:szCs w:val="22"/>
        </w:rPr>
        <w:t>Правописание чередующихся гласных е и и в корнях глаголов -бер- - -бир-, -дер- - -дир-, -мер- - -мир-, - nep- - -пир-, - тер- - - тир-, -стел- - -стил-. Правописание не с глаголами. Морфологический разбор глагола.</w:t>
      </w:r>
    </w:p>
    <w:p w:rsidR="001E0D1F" w:rsidRPr="00734B1D" w:rsidRDefault="001E0D1F" w:rsidP="00ED4748">
      <w:pPr>
        <w:pStyle w:val="BodyText"/>
        <w:tabs>
          <w:tab w:val="left" w:pos="880"/>
        </w:tabs>
        <w:ind w:firstLine="550"/>
        <w:jc w:val="both"/>
        <w:rPr>
          <w:sz w:val="22"/>
          <w:szCs w:val="22"/>
        </w:rPr>
      </w:pPr>
      <w:r w:rsidRPr="00734B1D">
        <w:rPr>
          <w:sz w:val="22"/>
          <w:szCs w:val="22"/>
        </w:rPr>
        <w:t>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t>Повторение и систематизация пройденного в 5 классе. (7 ч.)</w:t>
      </w:r>
    </w:p>
    <w:p w:rsidR="001E0D1F" w:rsidRPr="00734B1D" w:rsidRDefault="001E0D1F" w:rsidP="00ED4748">
      <w:pPr>
        <w:tabs>
          <w:tab w:val="left" w:pos="880"/>
        </w:tabs>
        <w:spacing w:after="0" w:line="240" w:lineRule="auto"/>
        <w:ind w:firstLine="550"/>
        <w:rPr>
          <w:rFonts w:ascii="Times New Roman" w:hAnsi="Times New Roman" w:cs="Times New Roman"/>
          <w:b/>
          <w:bCs/>
          <w:lang w:eastAsia="ru-RU"/>
        </w:rPr>
      </w:pPr>
    </w:p>
    <w:p w:rsidR="001E0D1F" w:rsidRPr="00734B1D" w:rsidRDefault="001E0D1F" w:rsidP="00ED4748">
      <w:pPr>
        <w:pStyle w:val="BodyText"/>
        <w:tabs>
          <w:tab w:val="left" w:pos="880"/>
        </w:tabs>
        <w:ind w:firstLine="550"/>
        <w:jc w:val="center"/>
        <w:rPr>
          <w:b/>
          <w:bCs/>
          <w:sz w:val="22"/>
          <w:szCs w:val="22"/>
        </w:rPr>
      </w:pPr>
      <w:r w:rsidRPr="00734B1D">
        <w:rPr>
          <w:b/>
          <w:bCs/>
          <w:sz w:val="22"/>
          <w:szCs w:val="22"/>
        </w:rPr>
        <w:br w:type="page"/>
        <w:t>Т</w:t>
      </w:r>
      <w:r w:rsidRPr="00734B1D">
        <w:rPr>
          <w:b/>
          <w:bCs/>
          <w:sz w:val="22"/>
          <w:szCs w:val="22"/>
          <w:lang w:val="en-US"/>
        </w:rPr>
        <w:t>ематическое</w:t>
      </w:r>
      <w:r w:rsidRPr="00734B1D">
        <w:rPr>
          <w:b/>
          <w:bCs/>
          <w:sz w:val="22"/>
          <w:szCs w:val="22"/>
        </w:rPr>
        <w:t xml:space="preserve"> </w:t>
      </w:r>
      <w:r w:rsidRPr="00734B1D">
        <w:rPr>
          <w:b/>
          <w:bCs/>
          <w:sz w:val="22"/>
          <w:szCs w:val="22"/>
          <w:lang w:val="en-US"/>
        </w:rPr>
        <w:t>планирование</w:t>
      </w:r>
    </w:p>
    <w:p w:rsidR="001E0D1F" w:rsidRPr="00734B1D" w:rsidRDefault="001E0D1F" w:rsidP="00ED4748">
      <w:pPr>
        <w:pStyle w:val="BodyText"/>
        <w:tabs>
          <w:tab w:val="left" w:pos="880"/>
        </w:tabs>
        <w:ind w:firstLine="550"/>
        <w:jc w:val="center"/>
        <w:rPr>
          <w:b/>
          <w:bCs/>
          <w:sz w:val="22"/>
          <w:szCs w:val="22"/>
        </w:rPr>
      </w:pPr>
    </w:p>
    <w:tbl>
      <w:tblPr>
        <w:tblW w:w="49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8"/>
        <w:gridCol w:w="8036"/>
        <w:gridCol w:w="657"/>
      </w:tblGrid>
      <w:tr w:rsidR="001E0D1F" w:rsidRPr="00734B1D" w:rsidTr="00734B1D">
        <w:trPr>
          <w:trHeight w:val="562"/>
        </w:trPr>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п/п</w:t>
            </w:r>
          </w:p>
        </w:tc>
        <w:tc>
          <w:tcPr>
            <w:tcW w:w="4058" w:type="pct"/>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Тема урока</w:t>
            </w:r>
          </w:p>
        </w:tc>
        <w:tc>
          <w:tcPr>
            <w:tcW w:w="332" w:type="pct"/>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Язык и общение (3ч.)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Введение в курс 5 класса. Язык и человек</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Язык и человек. Общение устное и письменное</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Стили речи</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Повторение изученного в начальных классах (30ч.)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Звуки и буквы. Произношение и правописание.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Орфограмма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проверяемых безударных гласных в корне слова. Входной контроль</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непроверяемых безударных гласных в корне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проверяемых согласных в корне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11-12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непроверяемых согласных в корне слова.</w:t>
            </w:r>
          </w:p>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Индивидуальная работа по карточкам.</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непроизносимых согласных в корне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и,у,а</w:t>
            </w:r>
            <w:r w:rsidRPr="00734B1D">
              <w:rPr>
                <w:rFonts w:ascii="Times New Roman" w:hAnsi="Times New Roman" w:cs="Times New Roman"/>
                <w:color w:val="000000"/>
                <w:lang w:eastAsia="ru-RU"/>
              </w:rPr>
              <w:t xml:space="preserve"> после шипящих.</w:t>
            </w:r>
          </w:p>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Проверочный диктант по учебнику.</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Разделительные Ъ и Ь</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Раздельное написание предлогов с другими словами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17</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b/>
                <w:bCs/>
                <w:color w:val="000000"/>
                <w:lang w:eastAsia="ru-RU"/>
              </w:rPr>
              <w:t>Урок развития речи.</w:t>
            </w:r>
            <w:r w:rsidRPr="00734B1D">
              <w:rPr>
                <w:rFonts w:ascii="Times New Roman" w:hAnsi="Times New Roman" w:cs="Times New Roman"/>
                <w:color w:val="000000"/>
                <w:lang w:eastAsia="ru-RU"/>
              </w:rPr>
              <w:t xml:space="preserve"> Что мы знаем о тексте</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 xml:space="preserve">Урок развития речи. </w:t>
            </w:r>
            <w:r w:rsidRPr="00734B1D">
              <w:rPr>
                <w:rFonts w:ascii="Times New Roman" w:hAnsi="Times New Roman" w:cs="Times New Roman"/>
                <w:color w:val="000000"/>
                <w:lang w:eastAsia="ru-RU"/>
              </w:rPr>
              <w:t>Обучающее изложение «Хитрый заяц».</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19</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Контрольное тестирование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20-21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Части речи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Глагол</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-Тся</w:t>
            </w:r>
            <w:r w:rsidRPr="00734B1D">
              <w:rPr>
                <w:rFonts w:ascii="Times New Roman" w:hAnsi="Times New Roman" w:cs="Times New Roman"/>
                <w:color w:val="000000"/>
                <w:lang w:eastAsia="ru-RU"/>
              </w:rPr>
              <w:t xml:space="preserve"> и </w:t>
            </w:r>
            <w:r w:rsidRPr="00734B1D">
              <w:rPr>
                <w:rFonts w:ascii="Times New Roman" w:hAnsi="Times New Roman" w:cs="Times New Roman"/>
                <w:b/>
                <w:bCs/>
                <w:color w:val="000000"/>
                <w:lang w:eastAsia="ru-RU"/>
              </w:rPr>
              <w:t>-ться</w:t>
            </w:r>
            <w:r w:rsidRPr="00734B1D">
              <w:rPr>
                <w:rFonts w:ascii="Times New Roman" w:hAnsi="Times New Roman" w:cs="Times New Roman"/>
                <w:color w:val="000000"/>
                <w:lang w:eastAsia="ru-RU"/>
              </w:rPr>
              <w:t xml:space="preserve"> в глаголах</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24</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Тема текста</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Личные окончания глаголов.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Проверочная работа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Имя существительное.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Имя прилагательное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29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Местоимение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30</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Устное сочинение по картине А.А. Пластова «Летом».</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31</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 Основная мысль текста</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32-33</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Контрольный диктант по теме «Повторение изученного в начальной школе».</w:t>
            </w:r>
          </w:p>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Работа над ошибками</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Синтаксис. Пунктуация (29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Синтаксис</w:t>
            </w:r>
            <w:r w:rsidRPr="00734B1D">
              <w:rPr>
                <w:rFonts w:ascii="Times New Roman" w:hAnsi="Times New Roman" w:cs="Times New Roman"/>
                <w:b/>
                <w:bCs/>
                <w:color w:val="000000"/>
                <w:lang w:eastAsia="ru-RU"/>
              </w:rPr>
              <w:t xml:space="preserve">. </w:t>
            </w:r>
            <w:r w:rsidRPr="00734B1D">
              <w:rPr>
                <w:rFonts w:ascii="Times New Roman" w:hAnsi="Times New Roman" w:cs="Times New Roman"/>
                <w:color w:val="000000"/>
                <w:lang w:eastAsia="ru-RU"/>
              </w:rPr>
              <w:t>Пунктуация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35-36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Словосочетание.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Разбор словосочетания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Предложение. Грамматическая основа.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39</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Сжатое изложение</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Виды предложения по цели высказывания. Вопросительные предложения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Восклицательные предложения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42-43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Контрольный тест по теме «Словосочетание и предложение».</w:t>
            </w:r>
          </w:p>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Анализ ошибок, допущенных в тесте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Члены предложения. Главные члены предложения. Подлежащее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Сказуемое.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Тире между подлежащим и сказуемым</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Нераспространённые и распространённые предложения. Второстепенные члены предложения. Дополнение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Определение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49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Обстоятельство.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Предложения с однородными членами. </w:t>
            </w:r>
          </w:p>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Знаки препинания в предложениях с однородными членами.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Обобщающие слова в предложениях с однородными членами предложения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Предложения с обращениями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53</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Письмо</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54</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Контрольное сочинение-описание по картине Ф. Решетникова</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55-56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Контрольный тест «Синтаксис простого предложения».</w:t>
            </w:r>
          </w:p>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Анализ ошибок, допущенных в тесте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Знаки препинания в сложном предложении. Синтаксический разбор сложного предложения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58-59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Прямая речь. Знакомство с косвенной речью.</w:t>
            </w:r>
          </w:p>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Знаки препинания в предложениях с прямой речью</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Диалог</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61-62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 xml:space="preserve">Контрольный диктант №2 </w:t>
            </w:r>
            <w:r w:rsidRPr="00734B1D">
              <w:rPr>
                <w:rFonts w:ascii="Times New Roman" w:hAnsi="Times New Roman" w:cs="Times New Roman"/>
                <w:color w:val="000000"/>
                <w:lang w:eastAsia="ru-RU"/>
              </w:rPr>
              <w:t>по теме «Синтаксис. Пунктуация».</w:t>
            </w:r>
          </w:p>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color w:val="000000"/>
                <w:lang w:eastAsia="ru-RU"/>
              </w:rPr>
              <w:t>Анализ ошибок, допущенных в диктанте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Фонетика. Орфоэпия. Графика. Орфография (17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Фонетика. Гласные звуки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Согласные звуки. Согласные твердые и мягкие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Позиционные чередования гласных и согласных.</w:t>
            </w:r>
          </w:p>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Изменение звуков в потоке речи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66</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Повествование</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67-68</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Урок развития речи. </w:t>
            </w:r>
            <w:r w:rsidRPr="00734B1D">
              <w:rPr>
                <w:rFonts w:ascii="Times New Roman" w:hAnsi="Times New Roman" w:cs="Times New Roman"/>
                <w:b/>
                <w:bCs/>
                <w:color w:val="000000"/>
                <w:lang w:eastAsia="ru-RU"/>
              </w:rPr>
              <w:t>Обучающее изложение с элементами описания (по К.Г. Паустовскому «Шкатулка»)</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69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Согласные звонкие и глухие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Графика. Алфавит</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Обозначение мягкости согласных с помощью </w:t>
            </w:r>
            <w:r w:rsidRPr="00734B1D">
              <w:rPr>
                <w:rFonts w:ascii="Times New Roman" w:hAnsi="Times New Roman" w:cs="Times New Roman"/>
                <w:b/>
                <w:bCs/>
                <w:color w:val="000000"/>
                <w:lang w:eastAsia="ru-RU"/>
              </w:rPr>
              <w:t>ь</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Двойная роль букв </w:t>
            </w:r>
            <w:r w:rsidRPr="00734B1D">
              <w:rPr>
                <w:rFonts w:ascii="Times New Roman" w:hAnsi="Times New Roman" w:cs="Times New Roman"/>
                <w:b/>
                <w:bCs/>
                <w:color w:val="000000"/>
                <w:lang w:eastAsia="ru-RU"/>
              </w:rPr>
              <w:t>е,ё,ю,я</w:t>
            </w:r>
            <w:r w:rsidRPr="00734B1D">
              <w:rPr>
                <w:rFonts w:ascii="Times New Roman" w:hAnsi="Times New Roman" w:cs="Times New Roman"/>
                <w:color w:val="000000"/>
                <w:lang w:eastAsia="ru-RU"/>
              </w:rPr>
              <w:t xml:space="preserve">.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Орфоэпия.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Фонетический разбор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Повторение по теме «Фонетика»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76-77</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xml:space="preserve">Контрольный диктант по разделу «Фонетика». </w:t>
            </w:r>
          </w:p>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Анализ ошибок, допущенных в диктанте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78-79</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Урок развития речи. Описание предметов, изображенных на картине Ф.Толстого «Цветы, фрукты, птица». </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Лексика (14ч.)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Лексика. Слово и его лексическое значение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Однозначные и многозначные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82-83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Прямое и переносное значение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Омонимы.</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Синонимы.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86-87</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Сочинение по картине И.Э. Грабаря «Февральская лазурь».</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Антонимы</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89-90</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Изложение по К.Г. Паустовскому «Первый снег»</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Повторение изученного по  разделу «Лексика».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92-93</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Контрольный диктант по теме «Лексика».</w:t>
            </w:r>
          </w:p>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Анализ ошибок, допущенных в диктанте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Морфемика. Орфография. Культура речи (20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94</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r w:rsidRPr="00734B1D">
              <w:rPr>
                <w:rFonts w:ascii="Times New Roman" w:hAnsi="Times New Roman" w:cs="Times New Roman"/>
                <w:color w:val="000000"/>
                <w:lang w:eastAsia="ru-RU"/>
              </w:rPr>
              <w:t>Урок развития речи. Выборочное изложение с изменением лица</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Морфема – наименьшая значимая часть слова. Изменение и образование слов</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Окончание. Основа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97-98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Корень слова.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99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Приставка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Суффикс.</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Чередование звуков.</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Беглые гласные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Варианты морфем</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Морфемный разбор слова. Проверочная работа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гласных и согласных в приставках</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з</w:t>
            </w:r>
            <w:r w:rsidRPr="00734B1D">
              <w:rPr>
                <w:rFonts w:ascii="Times New Roman" w:hAnsi="Times New Roman" w:cs="Times New Roman"/>
                <w:color w:val="000000"/>
                <w:lang w:eastAsia="ru-RU"/>
              </w:rPr>
              <w:t xml:space="preserve"> и </w:t>
            </w:r>
            <w:r w:rsidRPr="00734B1D">
              <w:rPr>
                <w:rFonts w:ascii="Times New Roman" w:hAnsi="Times New Roman" w:cs="Times New Roman"/>
                <w:b/>
                <w:bCs/>
                <w:color w:val="000000"/>
                <w:lang w:eastAsia="ru-RU"/>
              </w:rPr>
              <w:t>с</w:t>
            </w:r>
            <w:r w:rsidRPr="00734B1D">
              <w:rPr>
                <w:rFonts w:ascii="Times New Roman" w:hAnsi="Times New Roman" w:cs="Times New Roman"/>
                <w:color w:val="000000"/>
                <w:lang w:eastAsia="ru-RU"/>
              </w:rPr>
              <w:t>на конце приставок.</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о-а</w:t>
            </w:r>
            <w:r w:rsidRPr="00734B1D">
              <w:rPr>
                <w:rFonts w:ascii="Times New Roman" w:hAnsi="Times New Roman" w:cs="Times New Roman"/>
                <w:color w:val="000000"/>
                <w:lang w:eastAsia="ru-RU"/>
              </w:rPr>
              <w:t xml:space="preserve"> в корне </w:t>
            </w:r>
            <w:r w:rsidRPr="00734B1D">
              <w:rPr>
                <w:rFonts w:ascii="Times New Roman" w:hAnsi="Times New Roman" w:cs="Times New Roman"/>
                <w:b/>
                <w:bCs/>
                <w:color w:val="000000"/>
                <w:lang w:eastAsia="ru-RU"/>
              </w:rPr>
              <w:t>-лаг-  -  -лож-</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о-а</w:t>
            </w:r>
            <w:r w:rsidRPr="00734B1D">
              <w:rPr>
                <w:rFonts w:ascii="Times New Roman" w:hAnsi="Times New Roman" w:cs="Times New Roman"/>
                <w:color w:val="000000"/>
                <w:lang w:eastAsia="ru-RU"/>
              </w:rPr>
              <w:t xml:space="preserve"> в корне -</w:t>
            </w:r>
            <w:r w:rsidRPr="00734B1D">
              <w:rPr>
                <w:rFonts w:ascii="Times New Roman" w:hAnsi="Times New Roman" w:cs="Times New Roman"/>
                <w:b/>
                <w:bCs/>
                <w:color w:val="000000"/>
                <w:lang w:eastAsia="ru-RU"/>
              </w:rPr>
              <w:t>раст- -  -рос- -ращ-</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109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ё-о</w:t>
            </w:r>
            <w:r w:rsidRPr="00734B1D">
              <w:rPr>
                <w:rFonts w:ascii="Times New Roman" w:hAnsi="Times New Roman" w:cs="Times New Roman"/>
                <w:color w:val="000000"/>
                <w:lang w:eastAsia="ru-RU"/>
              </w:rPr>
              <w:t xml:space="preserve"> после шипящих в корне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и-ы</w:t>
            </w:r>
            <w:r w:rsidRPr="00734B1D">
              <w:rPr>
                <w:rFonts w:ascii="Times New Roman" w:hAnsi="Times New Roman" w:cs="Times New Roman"/>
                <w:color w:val="000000"/>
                <w:lang w:eastAsia="ru-RU"/>
              </w:rPr>
              <w:t xml:space="preserve"> после </w:t>
            </w:r>
            <w:r w:rsidRPr="00734B1D">
              <w:rPr>
                <w:rFonts w:ascii="Times New Roman" w:hAnsi="Times New Roman" w:cs="Times New Roman"/>
                <w:b/>
                <w:bCs/>
                <w:color w:val="000000"/>
                <w:lang w:eastAsia="ru-RU"/>
              </w:rPr>
              <w:t>ц</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111-112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 xml:space="preserve">Контрольный диктант </w:t>
            </w:r>
            <w:r w:rsidRPr="00734B1D">
              <w:rPr>
                <w:rFonts w:ascii="Times New Roman" w:hAnsi="Times New Roman" w:cs="Times New Roman"/>
                <w:color w:val="000000"/>
                <w:lang w:eastAsia="ru-RU"/>
              </w:rPr>
              <w:t>по разделу «Морфемика. Орфография».</w:t>
            </w:r>
          </w:p>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color w:val="000000"/>
                <w:lang w:eastAsia="ru-RU"/>
              </w:rPr>
              <w:t>Анализ ошибок, допущенных в диктанте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113</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xml:space="preserve">Урок развития речи. </w:t>
            </w:r>
            <w:r w:rsidRPr="00734B1D">
              <w:rPr>
                <w:rFonts w:ascii="Times New Roman" w:hAnsi="Times New Roman" w:cs="Times New Roman"/>
                <w:color w:val="000000"/>
                <w:lang w:eastAsia="ru-RU"/>
              </w:rPr>
              <w:t>Сочинение. Описание картины Н.П.Кончаловского «Сирень».</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Морфология. Орфография. Культура речи (51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i/>
                <w:iCs/>
                <w:color w:val="000000"/>
                <w:lang w:eastAsia="ru-RU"/>
              </w:rPr>
            </w:pPr>
            <w:r w:rsidRPr="00734B1D">
              <w:rPr>
                <w:rFonts w:ascii="Times New Roman" w:hAnsi="Times New Roman" w:cs="Times New Roman"/>
                <w:b/>
                <w:bCs/>
                <w:i/>
                <w:iCs/>
                <w:color w:val="000000"/>
                <w:lang w:eastAsia="ru-RU"/>
              </w:rPr>
              <w:t>Имя существительное (20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i/>
                <w:i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Имя существительное как часть речи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115</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xml:space="preserve">Урок развития речи. </w:t>
            </w:r>
            <w:r w:rsidRPr="00734B1D">
              <w:rPr>
                <w:rFonts w:ascii="Times New Roman" w:hAnsi="Times New Roman" w:cs="Times New Roman"/>
                <w:color w:val="000000"/>
                <w:lang w:eastAsia="ru-RU"/>
              </w:rPr>
              <w:t>Доказательства в рассуждении.</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Имена существительные одушевлённые и неодушевлённые.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Имена существительные собственные и нарицательные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118</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Элементы рассуждения. Сжатое изложение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119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Род имён существительных</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Имена существительные, которые имеют форму только множественного числа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Имена существительные, которые имеют форму только единственного числа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Три склонения имён существительных</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Падеж имён существительных</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гласных в падежных окончаниях существительных в единственном числе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125</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Изложение с изменением лица</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Множественное число имён существительных.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Правописание </w:t>
            </w:r>
            <w:r w:rsidRPr="00734B1D">
              <w:rPr>
                <w:rFonts w:ascii="Times New Roman" w:hAnsi="Times New Roman" w:cs="Times New Roman"/>
                <w:b/>
                <w:bCs/>
                <w:color w:val="000000"/>
                <w:lang w:eastAsia="ru-RU"/>
              </w:rPr>
              <w:t>о-е</w:t>
            </w:r>
            <w:r w:rsidRPr="00734B1D">
              <w:rPr>
                <w:rFonts w:ascii="Times New Roman" w:hAnsi="Times New Roman" w:cs="Times New Roman"/>
                <w:color w:val="000000"/>
                <w:lang w:eastAsia="ru-RU"/>
              </w:rPr>
              <w:t xml:space="preserve"> после шипящих и </w:t>
            </w:r>
            <w:r w:rsidRPr="00734B1D">
              <w:rPr>
                <w:rFonts w:ascii="Times New Roman" w:hAnsi="Times New Roman" w:cs="Times New Roman"/>
                <w:b/>
                <w:bCs/>
                <w:color w:val="000000"/>
                <w:lang w:eastAsia="ru-RU"/>
              </w:rPr>
              <w:t>ц</w:t>
            </w:r>
            <w:r w:rsidRPr="00734B1D">
              <w:rPr>
                <w:rFonts w:ascii="Times New Roman" w:hAnsi="Times New Roman" w:cs="Times New Roman"/>
                <w:color w:val="000000"/>
                <w:lang w:eastAsia="ru-RU"/>
              </w:rPr>
              <w:t xml:space="preserve"> в окончаниях существительных</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Морфологический разбор имени существительного</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129-130</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Сочинение по картине «Февраль. Подмосковье» Г.Г. Нисского</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Систематизация и обобщение знаний по теме «Имя существительное».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132-133</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 xml:space="preserve">Контрольный диктант  </w:t>
            </w:r>
            <w:r w:rsidRPr="00734B1D">
              <w:rPr>
                <w:rFonts w:ascii="Times New Roman" w:hAnsi="Times New Roman" w:cs="Times New Roman"/>
                <w:color w:val="000000"/>
                <w:lang w:eastAsia="ru-RU"/>
              </w:rPr>
              <w:t>по теме «Имя существительное». Анализ ошибок, допущенных в диктанте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i/>
                <w:iCs/>
                <w:color w:val="000000"/>
                <w:lang w:eastAsia="ru-RU"/>
              </w:rPr>
            </w:pPr>
            <w:r w:rsidRPr="00734B1D">
              <w:rPr>
                <w:rFonts w:ascii="Times New Roman" w:hAnsi="Times New Roman" w:cs="Times New Roman"/>
                <w:b/>
                <w:bCs/>
                <w:i/>
                <w:iCs/>
                <w:color w:val="000000"/>
                <w:lang w:eastAsia="ru-RU"/>
              </w:rPr>
              <w:t>Имя прилагательное (11ч.)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i/>
                <w:i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Имя прилагательное как часть речи.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135-136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Правописание гласных в падежных окончания прилагательных</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137</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Описание животного</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Прилагательные полные и краткие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139</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Сочинение-описание животного по картине А.Комарова «Наводнение»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Морфологический разбор имени прилагательного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141</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xml:space="preserve">Урок развития речи. </w:t>
            </w:r>
            <w:r w:rsidRPr="00734B1D">
              <w:rPr>
                <w:rFonts w:ascii="Times New Roman" w:hAnsi="Times New Roman" w:cs="Times New Roman"/>
                <w:color w:val="000000"/>
                <w:lang w:eastAsia="ru-RU"/>
              </w:rPr>
              <w:t>Сочинение-описание животного на основе личных впечатлений.</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142</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color w:val="000000"/>
                <w:lang w:eastAsia="ru-RU"/>
              </w:rPr>
              <w:t>Систематизация и обобщение знаний по теме «Имя прилагательное».</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143-144</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xml:space="preserve">Контрольный диктант </w:t>
            </w:r>
            <w:r w:rsidRPr="00734B1D">
              <w:rPr>
                <w:rFonts w:ascii="Times New Roman" w:hAnsi="Times New Roman" w:cs="Times New Roman"/>
                <w:color w:val="000000"/>
                <w:lang w:eastAsia="ru-RU"/>
              </w:rPr>
              <w:t>по теме «Имя прилагательное». Анализ ошибок, допущенных в диктанте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i/>
                <w:iCs/>
                <w:color w:val="000000"/>
                <w:lang w:eastAsia="ru-RU"/>
              </w:rPr>
            </w:pPr>
            <w:r w:rsidRPr="00734B1D">
              <w:rPr>
                <w:rFonts w:ascii="Times New Roman" w:hAnsi="Times New Roman" w:cs="Times New Roman"/>
                <w:b/>
                <w:bCs/>
                <w:i/>
                <w:iCs/>
                <w:color w:val="000000"/>
                <w:lang w:eastAsia="ru-RU"/>
              </w:rPr>
              <w:t>Глагол (20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i/>
                <w:i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Глагол как часть речи.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 xml:space="preserve">Не </w:t>
            </w:r>
            <w:r w:rsidRPr="00734B1D">
              <w:rPr>
                <w:rFonts w:ascii="Times New Roman" w:hAnsi="Times New Roman" w:cs="Times New Roman"/>
                <w:color w:val="000000"/>
                <w:lang w:eastAsia="ru-RU"/>
              </w:rPr>
              <w:t>с глаголами</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147</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Рассказ</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Неопределённая форма глагола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149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Правописание </w:t>
            </w:r>
            <w:r w:rsidRPr="00734B1D">
              <w:rPr>
                <w:rFonts w:ascii="Times New Roman" w:hAnsi="Times New Roman" w:cs="Times New Roman"/>
                <w:b/>
                <w:bCs/>
                <w:color w:val="000000"/>
                <w:lang w:eastAsia="ru-RU"/>
              </w:rPr>
              <w:t>–тся</w:t>
            </w:r>
            <w:r w:rsidRPr="00734B1D">
              <w:rPr>
                <w:rFonts w:ascii="Times New Roman" w:hAnsi="Times New Roman" w:cs="Times New Roman"/>
                <w:color w:val="000000"/>
                <w:lang w:eastAsia="ru-RU"/>
              </w:rPr>
              <w:t>и –</w:t>
            </w:r>
            <w:r w:rsidRPr="00734B1D">
              <w:rPr>
                <w:rFonts w:ascii="Times New Roman" w:hAnsi="Times New Roman" w:cs="Times New Roman"/>
                <w:b/>
                <w:bCs/>
                <w:color w:val="000000"/>
                <w:lang w:eastAsia="ru-RU"/>
              </w:rPr>
              <w:t>ться</w:t>
            </w:r>
            <w:r w:rsidRPr="00734B1D">
              <w:rPr>
                <w:rFonts w:ascii="Times New Roman" w:hAnsi="Times New Roman" w:cs="Times New Roman"/>
                <w:color w:val="000000"/>
                <w:lang w:eastAsia="ru-RU"/>
              </w:rPr>
              <w:t xml:space="preserve">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Виды глагола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151-152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Буквы </w:t>
            </w:r>
            <w:r w:rsidRPr="00734B1D">
              <w:rPr>
                <w:rFonts w:ascii="Times New Roman" w:hAnsi="Times New Roman" w:cs="Times New Roman"/>
                <w:b/>
                <w:bCs/>
                <w:color w:val="000000"/>
                <w:lang w:eastAsia="ru-RU"/>
              </w:rPr>
              <w:t>е – и</w:t>
            </w:r>
            <w:r w:rsidRPr="00734B1D">
              <w:rPr>
                <w:rFonts w:ascii="Times New Roman" w:hAnsi="Times New Roman" w:cs="Times New Roman"/>
                <w:color w:val="000000"/>
                <w:lang w:eastAsia="ru-RU"/>
              </w:rPr>
              <w:t xml:space="preserve"> в корнях с чередованиями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153</w:t>
            </w:r>
          </w:p>
        </w:tc>
        <w:tc>
          <w:tcPr>
            <w:tcW w:w="4058"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Урок развития речи. Невыдуманный рассказ о себе</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Время глагола.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Настоящее время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Будущее время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157-158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Спряжение глаголов. Как определить спряжение глагола с безударным личным окончанием</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159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Морфологический разбор глагола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Повторение изученного по теме «Глагол».</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161</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Правописание </w:t>
            </w:r>
            <w:r w:rsidRPr="00734B1D">
              <w:rPr>
                <w:rFonts w:ascii="Times New Roman" w:hAnsi="Times New Roman" w:cs="Times New Roman"/>
                <w:b/>
                <w:bCs/>
                <w:color w:val="000000"/>
                <w:lang w:eastAsia="ru-RU"/>
              </w:rPr>
              <w:t xml:space="preserve">ь </w:t>
            </w:r>
            <w:r w:rsidRPr="00734B1D">
              <w:rPr>
                <w:rFonts w:ascii="Times New Roman" w:hAnsi="Times New Roman" w:cs="Times New Roman"/>
                <w:color w:val="000000"/>
                <w:lang w:eastAsia="ru-RU"/>
              </w:rPr>
              <w:t xml:space="preserve">в глаголах </w:t>
            </w:r>
            <w:r w:rsidRPr="00734B1D">
              <w:rPr>
                <w:rFonts w:ascii="Times New Roman" w:hAnsi="Times New Roman" w:cs="Times New Roman"/>
                <w:b/>
                <w:bCs/>
                <w:color w:val="000000"/>
                <w:lang w:eastAsia="ru-RU"/>
              </w:rPr>
              <w:t>2-го</w:t>
            </w:r>
            <w:r w:rsidRPr="00734B1D">
              <w:rPr>
                <w:rFonts w:ascii="Times New Roman" w:hAnsi="Times New Roman" w:cs="Times New Roman"/>
                <w:color w:val="000000"/>
                <w:lang w:eastAsia="ru-RU"/>
              </w:rPr>
              <w:t xml:space="preserve"> лица единственного числа.</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162</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Употребление времён</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163</w:t>
            </w:r>
          </w:p>
        </w:tc>
        <w:tc>
          <w:tcPr>
            <w:tcW w:w="4058" w:type="pct"/>
          </w:tcPr>
          <w:p w:rsidR="001E0D1F" w:rsidRPr="00734B1D" w:rsidRDefault="001E0D1F" w:rsidP="00ED4748">
            <w:pPr>
              <w:tabs>
                <w:tab w:val="left" w:pos="880"/>
              </w:tabs>
              <w:spacing w:after="0" w:line="240" w:lineRule="auto"/>
              <w:jc w:val="both"/>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 xml:space="preserve">Урок развития речи. </w:t>
            </w:r>
            <w:r w:rsidRPr="00734B1D">
              <w:rPr>
                <w:rFonts w:ascii="Times New Roman" w:hAnsi="Times New Roman" w:cs="Times New Roman"/>
                <w:color w:val="000000"/>
                <w:lang w:eastAsia="ru-RU"/>
              </w:rPr>
              <w:t>Сочинение-рассказ по рисунку О.В. Попович «Не взяли на рыбалку».</w:t>
            </w:r>
          </w:p>
        </w:tc>
        <w:tc>
          <w:tcPr>
            <w:tcW w:w="332" w:type="pct"/>
          </w:tcPr>
          <w:p w:rsidR="001E0D1F" w:rsidRPr="00734B1D" w:rsidRDefault="001E0D1F" w:rsidP="00ED4748">
            <w:pPr>
              <w:tabs>
                <w:tab w:val="left" w:pos="880"/>
              </w:tabs>
              <w:spacing w:after="0" w:line="240" w:lineRule="auto"/>
              <w:jc w:val="both"/>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164</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b/>
                <w:bCs/>
                <w:color w:val="000000"/>
                <w:lang w:eastAsia="ru-RU"/>
              </w:rPr>
              <w:t xml:space="preserve">Контрольный диктант </w:t>
            </w:r>
            <w:r w:rsidRPr="00734B1D">
              <w:rPr>
                <w:rFonts w:ascii="Times New Roman" w:hAnsi="Times New Roman" w:cs="Times New Roman"/>
                <w:color w:val="000000"/>
                <w:lang w:eastAsia="ru-RU"/>
              </w:rPr>
              <w:t xml:space="preserve"> по теме «Глагол».</w:t>
            </w:r>
          </w:p>
        </w:tc>
        <w:tc>
          <w:tcPr>
            <w:tcW w:w="332" w:type="pct"/>
          </w:tcPr>
          <w:p w:rsidR="001E0D1F" w:rsidRPr="00734B1D" w:rsidRDefault="001E0D1F" w:rsidP="00ED4748">
            <w:pPr>
              <w:tabs>
                <w:tab w:val="left" w:pos="880"/>
              </w:tabs>
              <w:spacing w:after="0" w:line="240" w:lineRule="auto"/>
              <w:rPr>
                <w:rFonts w:ascii="Times New Roman" w:hAnsi="Times New Roman" w:cs="Times New Roman"/>
                <w:b/>
                <w:bCs/>
                <w:color w:val="000000"/>
                <w:lang w:eastAsia="ru-RU"/>
              </w:rPr>
            </w:pPr>
          </w:p>
        </w:tc>
      </w:tr>
      <w:tr w:rsidR="001E0D1F" w:rsidRPr="00734B1D" w:rsidTr="00734B1D">
        <w:tc>
          <w:tcPr>
            <w:tcW w:w="4668" w:type="pct"/>
            <w:gridSpan w:val="2"/>
            <w:vAlign w:val="center"/>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r w:rsidRPr="00734B1D">
              <w:rPr>
                <w:rFonts w:ascii="Times New Roman" w:hAnsi="Times New Roman" w:cs="Times New Roman"/>
                <w:b/>
                <w:bCs/>
                <w:color w:val="000000"/>
                <w:lang w:eastAsia="ru-RU"/>
              </w:rPr>
              <w:t>Повторение и систематизация изученного (6 ч.)</w:t>
            </w:r>
          </w:p>
        </w:tc>
        <w:tc>
          <w:tcPr>
            <w:tcW w:w="332" w:type="pct"/>
          </w:tcPr>
          <w:p w:rsidR="001E0D1F" w:rsidRPr="00734B1D" w:rsidRDefault="001E0D1F" w:rsidP="00ED4748">
            <w:pPr>
              <w:tabs>
                <w:tab w:val="left" w:pos="880"/>
              </w:tabs>
              <w:spacing w:after="0" w:line="240" w:lineRule="auto"/>
              <w:jc w:val="center"/>
              <w:rPr>
                <w:rFonts w:ascii="Times New Roman" w:hAnsi="Times New Roman" w:cs="Times New Roman"/>
                <w:b/>
                <w:bCs/>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165</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Разделы науки о языке</w:t>
            </w:r>
            <w:bookmarkStart w:id="1" w:name="_GoBack"/>
            <w:bookmarkEnd w:id="1"/>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166</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Орфограммы в приставках и в корнях слов </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167</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Орфограммы в окончаниях слов</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168</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 xml:space="preserve">Употребление букв </w:t>
            </w:r>
            <w:r w:rsidRPr="00734B1D">
              <w:rPr>
                <w:rFonts w:ascii="Times New Roman" w:hAnsi="Times New Roman" w:cs="Times New Roman"/>
                <w:b/>
                <w:bCs/>
                <w:color w:val="000000"/>
                <w:lang w:eastAsia="ru-RU"/>
              </w:rPr>
              <w:t xml:space="preserve">ь </w:t>
            </w:r>
            <w:r w:rsidRPr="00734B1D">
              <w:rPr>
                <w:rFonts w:ascii="Times New Roman" w:hAnsi="Times New Roman" w:cs="Times New Roman"/>
                <w:color w:val="000000"/>
                <w:lang w:eastAsia="ru-RU"/>
              </w:rPr>
              <w:t xml:space="preserve">и </w:t>
            </w:r>
            <w:r w:rsidRPr="00734B1D">
              <w:rPr>
                <w:rFonts w:ascii="Times New Roman" w:hAnsi="Times New Roman" w:cs="Times New Roman"/>
                <w:b/>
                <w:bCs/>
                <w:color w:val="000000"/>
                <w:lang w:eastAsia="ru-RU"/>
              </w:rPr>
              <w:t>ъ</w:t>
            </w:r>
            <w:r w:rsidRPr="00734B1D">
              <w:rPr>
                <w:rFonts w:ascii="Times New Roman" w:hAnsi="Times New Roman" w:cs="Times New Roman"/>
                <w:color w:val="000000"/>
                <w:lang w:eastAsia="ru-RU"/>
              </w:rPr>
              <w:t>. Раздельные написания</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169</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Знаки препинания в простом и сложном  предложении</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r w:rsidR="001E0D1F" w:rsidRPr="00734B1D" w:rsidTr="00734B1D">
        <w:tc>
          <w:tcPr>
            <w:tcW w:w="610" w:type="pct"/>
            <w:vAlign w:val="center"/>
          </w:tcPr>
          <w:p w:rsidR="001E0D1F" w:rsidRPr="00734B1D" w:rsidRDefault="001E0D1F" w:rsidP="00ED4748">
            <w:pPr>
              <w:tabs>
                <w:tab w:val="left" w:pos="880"/>
              </w:tabs>
              <w:spacing w:after="0" w:line="240" w:lineRule="auto"/>
              <w:jc w:val="center"/>
              <w:rPr>
                <w:rFonts w:ascii="Times New Roman" w:hAnsi="Times New Roman" w:cs="Times New Roman"/>
                <w:color w:val="000000"/>
                <w:lang w:eastAsia="ru-RU"/>
              </w:rPr>
            </w:pPr>
            <w:r w:rsidRPr="00734B1D">
              <w:rPr>
                <w:rFonts w:ascii="Times New Roman" w:hAnsi="Times New Roman" w:cs="Times New Roman"/>
                <w:color w:val="000000"/>
                <w:lang w:eastAsia="ru-RU"/>
              </w:rPr>
              <w:t>170</w:t>
            </w:r>
          </w:p>
        </w:tc>
        <w:tc>
          <w:tcPr>
            <w:tcW w:w="4058"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r w:rsidRPr="00734B1D">
              <w:rPr>
                <w:rFonts w:ascii="Times New Roman" w:hAnsi="Times New Roman" w:cs="Times New Roman"/>
                <w:color w:val="000000"/>
                <w:lang w:eastAsia="ru-RU"/>
              </w:rPr>
              <w:t>Итоговое тестирование. Повторение и систематизация изученного за учебный год</w:t>
            </w:r>
          </w:p>
        </w:tc>
        <w:tc>
          <w:tcPr>
            <w:tcW w:w="332" w:type="pct"/>
          </w:tcPr>
          <w:p w:rsidR="001E0D1F" w:rsidRPr="00734B1D" w:rsidRDefault="001E0D1F" w:rsidP="00ED4748">
            <w:pPr>
              <w:tabs>
                <w:tab w:val="left" w:pos="880"/>
              </w:tabs>
              <w:spacing w:after="0" w:line="240" w:lineRule="auto"/>
              <w:rPr>
                <w:rFonts w:ascii="Times New Roman" w:hAnsi="Times New Roman" w:cs="Times New Roman"/>
                <w:color w:val="000000"/>
                <w:lang w:eastAsia="ru-RU"/>
              </w:rPr>
            </w:pPr>
          </w:p>
        </w:tc>
      </w:tr>
    </w:tbl>
    <w:p w:rsidR="001E0D1F" w:rsidRPr="00734B1D" w:rsidRDefault="001E0D1F" w:rsidP="00ED4748">
      <w:pPr>
        <w:pStyle w:val="BodyText"/>
        <w:tabs>
          <w:tab w:val="left" w:pos="880"/>
        </w:tabs>
        <w:ind w:firstLine="550"/>
        <w:jc w:val="center"/>
        <w:rPr>
          <w:b/>
          <w:bCs/>
          <w:sz w:val="22"/>
          <w:szCs w:val="22"/>
        </w:rPr>
      </w:pPr>
    </w:p>
    <w:p w:rsidR="001E0D1F" w:rsidRPr="00734B1D" w:rsidRDefault="001E0D1F" w:rsidP="00ED4748">
      <w:pPr>
        <w:pStyle w:val="NoSpacing"/>
        <w:tabs>
          <w:tab w:val="left" w:pos="880"/>
        </w:tabs>
        <w:ind w:firstLine="550"/>
        <w:jc w:val="both"/>
        <w:rPr>
          <w:rFonts w:ascii="Times New Roman" w:hAnsi="Times New Roman" w:cs="Times New Roman"/>
        </w:rPr>
      </w:pPr>
    </w:p>
    <w:p w:rsidR="001E0D1F" w:rsidRPr="00734B1D" w:rsidRDefault="001E0D1F" w:rsidP="00ED4748">
      <w:pPr>
        <w:tabs>
          <w:tab w:val="left" w:pos="880"/>
        </w:tabs>
        <w:spacing w:after="0" w:line="240" w:lineRule="auto"/>
        <w:ind w:firstLine="550"/>
        <w:jc w:val="center"/>
        <w:rPr>
          <w:rFonts w:ascii="Times New Roman" w:hAnsi="Times New Roman" w:cs="Times New Roman"/>
          <w:b/>
          <w:bCs/>
        </w:rPr>
      </w:pPr>
    </w:p>
    <w:p w:rsidR="001E0D1F" w:rsidRPr="00734B1D" w:rsidRDefault="001E0D1F" w:rsidP="00ED4748">
      <w:pPr>
        <w:tabs>
          <w:tab w:val="left" w:pos="880"/>
        </w:tabs>
        <w:spacing w:after="0" w:line="240" w:lineRule="auto"/>
        <w:ind w:firstLine="550"/>
        <w:jc w:val="right"/>
        <w:rPr>
          <w:rFonts w:ascii="Times New Roman" w:hAnsi="Times New Roman" w:cs="Times New Roman"/>
          <w:b/>
          <w:bCs/>
        </w:rPr>
      </w:pPr>
      <w:r w:rsidRPr="00734B1D">
        <w:rPr>
          <w:rFonts w:ascii="Times New Roman" w:hAnsi="Times New Roman" w:cs="Times New Roman"/>
          <w:b/>
          <w:bCs/>
        </w:rPr>
        <w:br w:type="page"/>
        <w:t>ПРИЛОЖЕНИЕ</w:t>
      </w: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4"/>
          <w:rFonts w:ascii="Times New Roman" w:hAnsi="Times New Roman" w:cs="Times New Roman"/>
          <w:b/>
          <w:bCs/>
          <w:color w:val="000000"/>
          <w:sz w:val="22"/>
          <w:szCs w:val="22"/>
        </w:rPr>
        <w:t>Диктант №1</w:t>
      </w: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1c11"/>
          <w:rFonts w:ascii="Times New Roman" w:hAnsi="Times New Roman" w:cs="Times New Roman"/>
          <w:color w:val="000000"/>
          <w:sz w:val="22"/>
          <w:szCs w:val="22"/>
        </w:rPr>
        <w:t>Осень в лесу</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Наступила поздняя осень. Стоит ненастная погода. Всё чаще дует резкий осенний ветер. С синего неба посылает солнце прощальные лучи.</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Как хорош лес осенью! Воздух свеж. Жёлтые, оранжевые, багровые листья тихо падают с чёрных деревьев и медленно опускаются на холодную землю.</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Тишину спящего леса не нарушает пение птиц, потому что они улетели на юг. В аллеях сада стало пусто, бесшумно. А ведь здесь летом было так радостно, чудесно! Из окрестных парков слетались сюда птицы на праздничный концерт.</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Осенью лес похож на терем расписной. Хорошо устроиться под белоствольной берёзкой и долго рассматривать золотые краски леса, лиловый краешек неба.</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Тихо, уютно. В необъятных чащах леса можно укрыться от осеннего ветра. На душе легко и спокойно.</w:t>
      </w:r>
    </w:p>
    <w:p w:rsidR="001E0D1F" w:rsidRPr="00734B1D" w:rsidRDefault="001E0D1F" w:rsidP="00ED4748">
      <w:pPr>
        <w:pStyle w:val="c3c6"/>
        <w:shd w:val="clear" w:color="auto" w:fill="FFFFFF"/>
        <w:tabs>
          <w:tab w:val="left" w:pos="880"/>
        </w:tabs>
        <w:spacing w:before="0" w:beforeAutospacing="0" w:after="0" w:afterAutospacing="0"/>
        <w:ind w:firstLine="550"/>
        <w:jc w:val="right"/>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                                                                     (115 слов)</w:t>
      </w:r>
    </w:p>
    <w:p w:rsidR="001E0D1F" w:rsidRPr="00734B1D" w:rsidRDefault="001E0D1F" w:rsidP="00ED4748">
      <w:pPr>
        <w:pStyle w:val="c3"/>
        <w:shd w:val="clear" w:color="auto" w:fill="FFFFFF"/>
        <w:tabs>
          <w:tab w:val="left" w:pos="880"/>
        </w:tabs>
        <w:spacing w:before="0" w:beforeAutospacing="0" w:after="0" w:afterAutospacing="0"/>
        <w:ind w:firstLine="550"/>
        <w:jc w:val="center"/>
        <w:rPr>
          <w:rStyle w:val="c4"/>
          <w:rFonts w:ascii="Times New Roman" w:hAnsi="Times New Roman" w:cs="Times New Roman"/>
          <w:b/>
          <w:bCs/>
          <w:color w:val="000000"/>
          <w:sz w:val="22"/>
          <w:szCs w:val="22"/>
        </w:rPr>
      </w:pP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4"/>
          <w:rFonts w:ascii="Times New Roman" w:hAnsi="Times New Roman" w:cs="Times New Roman"/>
          <w:b/>
          <w:bCs/>
          <w:color w:val="000000"/>
          <w:sz w:val="22"/>
          <w:szCs w:val="22"/>
        </w:rPr>
        <w:t>Диктант № 2</w:t>
      </w: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1c11"/>
          <w:rFonts w:ascii="Times New Roman" w:hAnsi="Times New Roman" w:cs="Times New Roman"/>
          <w:color w:val="000000"/>
          <w:sz w:val="22"/>
          <w:szCs w:val="22"/>
        </w:rPr>
        <w:t>Ежи готовятся к зиме</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Поздней осенью ежи начинают готовиться к зимней спячке. Мало у них добычи, потому что под корягами скрываются ящерицы, жучки и лягушки.</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Медленно ползёт колючий ёж через чёрные кочки, небольшие полянки, опасные овраги, мимо узких ручьёв.</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В чудесные осенние денёчки старается ёжик приготовить себе широкую, тёплую норочку. Днём и ночью таскает он в домик душистые листья, мягкий лесной мох, засохшие травинки и веточки, которые нашёл в лесу. Хочется позаботиться ему об удобной постельке.</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Накрыл норку огромный снежный сугроб, и ёжик надёжно укрылся под таким пушистым одеялом. Хорошо счастливому ежё жить в своей норке! Спит он здесь, видит прекрасные сны, и мы рады за него. С хорошим настроением проснётся ёжик, а затем отправится осматривать своё хозяйство.</w:t>
      </w:r>
    </w:p>
    <w:p w:rsidR="001E0D1F" w:rsidRPr="00734B1D" w:rsidRDefault="001E0D1F" w:rsidP="00ED4748">
      <w:pPr>
        <w:pStyle w:val="c3c6"/>
        <w:shd w:val="clear" w:color="auto" w:fill="FFFFFF"/>
        <w:tabs>
          <w:tab w:val="left" w:pos="880"/>
        </w:tabs>
        <w:spacing w:before="0" w:beforeAutospacing="0" w:after="0" w:afterAutospacing="0"/>
        <w:ind w:firstLine="550"/>
        <w:jc w:val="right"/>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                                                                             (118 слов)</w:t>
      </w: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4"/>
          <w:rFonts w:ascii="Times New Roman" w:hAnsi="Times New Roman" w:cs="Times New Roman"/>
          <w:b/>
          <w:bCs/>
          <w:color w:val="000000"/>
          <w:sz w:val="22"/>
          <w:szCs w:val="22"/>
        </w:rPr>
        <w:t>Диктант №3</w:t>
      </w: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1c11"/>
          <w:rFonts w:ascii="Times New Roman" w:hAnsi="Times New Roman" w:cs="Times New Roman"/>
          <w:color w:val="000000"/>
          <w:sz w:val="22"/>
          <w:szCs w:val="22"/>
        </w:rPr>
        <w:t>Волшебница-зима</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Долго боролась зима с ненастной осенью. В ноябре снег покрыл промёрзшую землю, и вот наступила настоящая зима.</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Жутко завывает в поле холодный, резкий ветер, гуляет вьюга. А в лесу тихо. Зайдёшь в лесную глушь и не узнаешь знакомых мест, потому что всё скрылось под снегом. Мороз сковал льдом речку.</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Оделся в шубку и огромный дуб. Его густые кроны продержатся всю зиму, а их мощь не сломить даже злому урагану. Ивы, берёзки, рябинки утонули в дремучих сугробах.</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Вдруг по веткам пробежала белка. Она кажется чёрной среди ослепительной, нетронутой белизны света. Из-за этой неугомонной хлопотуньи огромная снежная шапка свалилась вниз на тропиночку. Куда же она так спешит?</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Какой воздух! Какая гармония! Нет слов, чтобы описать такое чудо природы.</w:t>
      </w:r>
    </w:p>
    <w:p w:rsidR="001E0D1F" w:rsidRPr="00734B1D" w:rsidRDefault="001E0D1F" w:rsidP="00ED4748">
      <w:pPr>
        <w:pStyle w:val="c3c6"/>
        <w:shd w:val="clear" w:color="auto" w:fill="FFFFFF"/>
        <w:tabs>
          <w:tab w:val="left" w:pos="880"/>
        </w:tabs>
        <w:spacing w:before="0" w:beforeAutospacing="0" w:after="0" w:afterAutospacing="0"/>
        <w:ind w:firstLine="550"/>
        <w:jc w:val="right"/>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                                                                           (118 слов)</w:t>
      </w:r>
    </w:p>
    <w:p w:rsidR="001E0D1F" w:rsidRPr="00734B1D" w:rsidRDefault="001E0D1F" w:rsidP="00ED4748">
      <w:pPr>
        <w:pStyle w:val="c3"/>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4"/>
          <w:rFonts w:ascii="Times New Roman" w:hAnsi="Times New Roman" w:cs="Times New Roman"/>
          <w:b/>
          <w:bCs/>
          <w:color w:val="000000"/>
          <w:sz w:val="22"/>
          <w:szCs w:val="22"/>
        </w:rPr>
        <w:t>Диктант № 4.</w:t>
      </w:r>
    </w:p>
    <w:p w:rsidR="001E0D1F" w:rsidRPr="00734B1D" w:rsidRDefault="001E0D1F" w:rsidP="00ED4748">
      <w:pPr>
        <w:pStyle w:val="c3c6"/>
        <w:shd w:val="clear" w:color="auto" w:fill="FFFFFF"/>
        <w:tabs>
          <w:tab w:val="left" w:pos="880"/>
        </w:tabs>
        <w:spacing w:before="0" w:beforeAutospacing="0" w:after="0" w:afterAutospacing="0"/>
        <w:ind w:firstLine="550"/>
        <w:jc w:val="center"/>
        <w:rPr>
          <w:rFonts w:ascii="Times New Roman" w:hAnsi="Times New Roman" w:cs="Times New Roman"/>
          <w:color w:val="000000"/>
          <w:sz w:val="22"/>
          <w:szCs w:val="22"/>
        </w:rPr>
      </w:pPr>
      <w:r w:rsidRPr="00734B1D">
        <w:rPr>
          <w:rStyle w:val="c1c11"/>
          <w:rFonts w:ascii="Times New Roman" w:hAnsi="Times New Roman" w:cs="Times New Roman"/>
          <w:color w:val="000000"/>
          <w:sz w:val="22"/>
          <w:szCs w:val="22"/>
        </w:rPr>
        <w:t>Белки в лесу.</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 С утра до самого позднего вечера хлопочут в лесу весёлые, шустрые белочки. Совершенно не успеваешь следить за их передвижениями.</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«Мама, я вижу белок!» - воскликнул радостный малыш. А белок уже и след простыл.</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Поднимутся озорные белочки на вершину огромной сосны, перемахнут с ветки на ветку. Затем спустятся вниз за съестными припасами: вкусными грибками, отборными орешками, засохшими ягодками.</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В лесных кладовых эти чудесные хозяюшки спрячут то, что нашли.</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В уютном домике-дупле сделают они тёплые гнёзда, расселятся в них, и скоро в новых квартирках появятся маленькие бельчата. Они будут быстро подрастать и воспитываться заботливыми родителями.</w:t>
      </w:r>
    </w:p>
    <w:p w:rsidR="001E0D1F" w:rsidRPr="00734B1D" w:rsidRDefault="001E0D1F" w:rsidP="00ED4748">
      <w:pPr>
        <w:pStyle w:val="c3c6"/>
        <w:shd w:val="clear" w:color="auto" w:fill="FFFFFF"/>
        <w:tabs>
          <w:tab w:val="left" w:pos="880"/>
        </w:tabs>
        <w:spacing w:before="0" w:beforeAutospacing="0" w:after="0" w:afterAutospacing="0"/>
        <w:ind w:firstLine="550"/>
        <w:jc w:val="both"/>
        <w:rPr>
          <w:rFonts w:ascii="Times New Roman" w:hAnsi="Times New Roman" w:cs="Times New Roman"/>
          <w:color w:val="000000"/>
          <w:sz w:val="22"/>
          <w:szCs w:val="22"/>
        </w:rPr>
      </w:pPr>
      <w:r w:rsidRPr="00734B1D">
        <w:rPr>
          <w:rStyle w:val="c1"/>
          <w:rFonts w:ascii="Times New Roman" w:hAnsi="Times New Roman" w:cs="Times New Roman"/>
          <w:color w:val="000000"/>
          <w:sz w:val="22"/>
          <w:szCs w:val="22"/>
        </w:rPr>
        <w:t>А лютой зимой счастливые семьи белок будут спасаться от сильных морозов, резких, холодных ветров и обильных снегопадов. Надёжно жить в тёплых, уютных гнёздах.</w:t>
      </w:r>
    </w:p>
    <w:p w:rsidR="001E0D1F" w:rsidRPr="00734B1D" w:rsidRDefault="001E0D1F" w:rsidP="00ED4748">
      <w:pPr>
        <w:tabs>
          <w:tab w:val="left" w:pos="880"/>
        </w:tabs>
        <w:spacing w:after="0" w:line="240" w:lineRule="auto"/>
        <w:ind w:firstLine="550"/>
        <w:rPr>
          <w:rFonts w:ascii="Times New Roman" w:hAnsi="Times New Roman" w:cs="Times New Roman"/>
        </w:rPr>
      </w:pPr>
    </w:p>
    <w:p w:rsidR="001E0D1F" w:rsidRPr="00734B1D" w:rsidRDefault="001E0D1F" w:rsidP="00ED4748">
      <w:pPr>
        <w:tabs>
          <w:tab w:val="left" w:pos="880"/>
        </w:tabs>
        <w:spacing w:after="0" w:line="240" w:lineRule="auto"/>
        <w:ind w:firstLine="550"/>
        <w:rPr>
          <w:rFonts w:ascii="Times New Roman" w:hAnsi="Times New Roman" w:cs="Times New Roman"/>
          <w:b/>
          <w:bCs/>
        </w:rPr>
      </w:pPr>
      <w:r w:rsidRPr="00734B1D">
        <w:rPr>
          <w:rFonts w:ascii="Times New Roman" w:hAnsi="Times New Roman" w:cs="Times New Roman"/>
          <w:b/>
          <w:bCs/>
        </w:rPr>
        <w:t xml:space="preserve">                                                Итоговый контрольный диктант 5 класс</w:t>
      </w:r>
    </w:p>
    <w:p w:rsidR="001E0D1F" w:rsidRPr="00734B1D" w:rsidRDefault="001E0D1F" w:rsidP="00ED4748">
      <w:pPr>
        <w:tabs>
          <w:tab w:val="left" w:pos="880"/>
        </w:tabs>
        <w:spacing w:after="0" w:line="240" w:lineRule="auto"/>
        <w:ind w:firstLine="550"/>
        <w:jc w:val="center"/>
        <w:rPr>
          <w:rFonts w:ascii="Times New Roman" w:hAnsi="Times New Roman" w:cs="Times New Roman"/>
        </w:rPr>
      </w:pPr>
      <w:r w:rsidRPr="00734B1D">
        <w:rPr>
          <w:rFonts w:ascii="Times New Roman" w:hAnsi="Times New Roman" w:cs="Times New Roman"/>
        </w:rPr>
        <w:t>Кот в сапогах.</w:t>
      </w:r>
    </w:p>
    <w:p w:rsidR="001E0D1F" w:rsidRPr="00734B1D" w:rsidRDefault="001E0D1F" w:rsidP="00ED4748">
      <w:pPr>
        <w:tabs>
          <w:tab w:val="left" w:pos="880"/>
        </w:tabs>
        <w:spacing w:after="0" w:line="240" w:lineRule="auto"/>
        <w:ind w:firstLine="550"/>
        <w:rPr>
          <w:rFonts w:ascii="Times New Roman" w:hAnsi="Times New Roman" w:cs="Times New Roman"/>
        </w:rPr>
      </w:pPr>
      <w:r w:rsidRPr="00734B1D">
        <w:rPr>
          <w:rFonts w:ascii="Times New Roman" w:hAnsi="Times New Roman" w:cs="Times New Roman"/>
        </w:rPr>
        <w:t>В дозор пограничники обычно со служебными собаками ходят.</w:t>
      </w:r>
    </w:p>
    <w:p w:rsidR="001E0D1F" w:rsidRPr="00734B1D" w:rsidRDefault="001E0D1F" w:rsidP="00ED4748">
      <w:pPr>
        <w:tabs>
          <w:tab w:val="left" w:pos="880"/>
        </w:tabs>
        <w:spacing w:after="0" w:line="240" w:lineRule="auto"/>
        <w:ind w:firstLine="550"/>
        <w:rPr>
          <w:rFonts w:ascii="Times New Roman" w:hAnsi="Times New Roman" w:cs="Times New Roman"/>
        </w:rPr>
      </w:pPr>
      <w:r w:rsidRPr="00734B1D">
        <w:rPr>
          <w:rFonts w:ascii="Times New Roman" w:hAnsi="Times New Roman" w:cs="Times New Roman"/>
        </w:rPr>
        <w:t xml:space="preserve">А у нас на заставе кот стал в дозор ходить.  Однажды один из бойцов принес на заставу сибирского котенка тигровой масти. Был он пушистый, с кисточками на концах ушей. Стал он подрастать, вырос и оказался умненьким и способным.       Когда бойцы на линейке построятся, он на левый фланг подходит. Стоит смирно, с места не сойдет. Они в дозор уходят, и кот за ними отправляется. Чуть что зашуршит в кустах, и у кота сразу шерстка дыбом.    Все лето кот на границе служил, а зимой пошел на пост и лапы обморозил. Предложили пограничники обуть кота. Но башмачков кошке не купишь. Тогда сшили пушистому пограничнику меховые пимы. Так на заставе появился кот в сапогах. (По А. Баркову.)    </w:t>
      </w:r>
    </w:p>
    <w:p w:rsidR="001E0D1F" w:rsidRPr="00734B1D" w:rsidRDefault="001E0D1F" w:rsidP="00ED4748">
      <w:pPr>
        <w:tabs>
          <w:tab w:val="left" w:pos="880"/>
        </w:tabs>
        <w:spacing w:after="0" w:line="240" w:lineRule="auto"/>
        <w:ind w:firstLine="550"/>
        <w:rPr>
          <w:rFonts w:ascii="Times New Roman" w:hAnsi="Times New Roman" w:cs="Times New Roman"/>
        </w:rPr>
      </w:pPr>
    </w:p>
    <w:p w:rsidR="001E0D1F" w:rsidRPr="00734B1D" w:rsidRDefault="001E0D1F" w:rsidP="00ED4748">
      <w:pPr>
        <w:tabs>
          <w:tab w:val="left" w:pos="880"/>
        </w:tabs>
        <w:spacing w:after="0" w:line="240" w:lineRule="auto"/>
        <w:ind w:firstLine="550"/>
        <w:rPr>
          <w:rFonts w:ascii="Times New Roman" w:hAnsi="Times New Roman" w:cs="Times New Roman"/>
        </w:rPr>
      </w:pPr>
    </w:p>
    <w:p w:rsidR="001E0D1F" w:rsidRPr="00734B1D" w:rsidRDefault="001E0D1F" w:rsidP="00ED4748">
      <w:pPr>
        <w:tabs>
          <w:tab w:val="left" w:pos="880"/>
        </w:tabs>
        <w:spacing w:after="0" w:line="240" w:lineRule="auto"/>
        <w:ind w:firstLine="550"/>
        <w:rPr>
          <w:rFonts w:ascii="Times New Roman" w:hAnsi="Times New Roman" w:cs="Times New Roman"/>
        </w:rPr>
      </w:pPr>
    </w:p>
    <w:p w:rsidR="001E0D1F" w:rsidRPr="00734B1D" w:rsidRDefault="001E0D1F" w:rsidP="00ED4748">
      <w:pPr>
        <w:tabs>
          <w:tab w:val="left" w:pos="880"/>
        </w:tabs>
        <w:spacing w:after="0" w:line="240" w:lineRule="auto"/>
        <w:ind w:firstLine="550"/>
        <w:rPr>
          <w:rFonts w:ascii="Times New Roman" w:hAnsi="Times New Roman" w:cs="Times New Roman"/>
        </w:rPr>
      </w:pPr>
    </w:p>
    <w:p w:rsidR="001E0D1F" w:rsidRPr="00734B1D" w:rsidRDefault="001E0D1F" w:rsidP="00ED4748">
      <w:pPr>
        <w:tabs>
          <w:tab w:val="left" w:pos="880"/>
        </w:tabs>
        <w:spacing w:after="0" w:line="240" w:lineRule="auto"/>
        <w:ind w:firstLine="550"/>
        <w:rPr>
          <w:rFonts w:ascii="Times New Roman" w:hAnsi="Times New Roman" w:cs="Times New Roman"/>
          <w:b/>
          <w:bCs/>
        </w:rPr>
      </w:pPr>
      <w:r w:rsidRPr="00734B1D">
        <w:rPr>
          <w:rFonts w:ascii="Times New Roman" w:hAnsi="Times New Roman" w:cs="Times New Roman"/>
          <w:b/>
          <w:bCs/>
        </w:rPr>
        <w:t>Учебно-методическое обеспечение</w:t>
      </w:r>
    </w:p>
    <w:p w:rsidR="001E0D1F" w:rsidRPr="00734B1D" w:rsidRDefault="001E0D1F" w:rsidP="00ED4748">
      <w:pPr>
        <w:pStyle w:val="ListParagraph"/>
        <w:numPr>
          <w:ilvl w:val="0"/>
          <w:numId w:val="15"/>
        </w:numPr>
        <w:tabs>
          <w:tab w:val="left" w:pos="-555"/>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 xml:space="preserve">Русский язык. 5 класс. Учебник для общеобразовательных учреждений. В 2 ч./ Т.А.Ладыженская, М.Т.Баранов, Л.А.Тростенцова и др.; науч. Ред. Н.М.Шанский/. – М.: Просвещение, 2012. </w:t>
      </w:r>
    </w:p>
    <w:p w:rsidR="001E0D1F" w:rsidRPr="00734B1D" w:rsidRDefault="001E0D1F" w:rsidP="00ED4748">
      <w:pPr>
        <w:pStyle w:val="ListParagraph"/>
        <w:numPr>
          <w:ilvl w:val="0"/>
          <w:numId w:val="15"/>
        </w:numPr>
        <w:tabs>
          <w:tab w:val="left" w:pos="-555"/>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 xml:space="preserve">Т.А.Ладыженская, М.Т.Баранов, Л.А.Тростенцова и др. Русский язык. Методические рекомендации. 5 класс. – М.: Просвещение, 2012. </w:t>
      </w:r>
    </w:p>
    <w:p w:rsidR="001E0D1F" w:rsidRPr="00734B1D" w:rsidRDefault="001E0D1F" w:rsidP="00ED4748">
      <w:pPr>
        <w:pStyle w:val="ListParagraph"/>
        <w:numPr>
          <w:ilvl w:val="0"/>
          <w:numId w:val="15"/>
        </w:numPr>
        <w:tabs>
          <w:tab w:val="left" w:pos="-555"/>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Н.В.Егорова. Поурочные разработки по русскому языку. 5 класс. – М.: «ВАКО», 2013.</w:t>
      </w:r>
    </w:p>
    <w:p w:rsidR="001E0D1F" w:rsidRPr="00734B1D" w:rsidRDefault="001E0D1F" w:rsidP="00ED4748">
      <w:pPr>
        <w:pStyle w:val="ListParagraph"/>
        <w:numPr>
          <w:ilvl w:val="0"/>
          <w:numId w:val="15"/>
        </w:numPr>
        <w:tabs>
          <w:tab w:val="left" w:pos="-555"/>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Ефремова Е.А.  Русский язык. Рабочая тетрадь к учебнику Ладыженской Т.А. "Русский язык. 5 класс". ФГОС.   - М.: Просвещение, 2012.</w:t>
      </w:r>
    </w:p>
    <w:p w:rsidR="001E0D1F" w:rsidRPr="00734B1D" w:rsidRDefault="001E0D1F" w:rsidP="00ED4748">
      <w:pPr>
        <w:pStyle w:val="ListParagraph"/>
        <w:numPr>
          <w:ilvl w:val="0"/>
          <w:numId w:val="15"/>
        </w:numPr>
        <w:tabs>
          <w:tab w:val="left" w:pos="-555"/>
          <w:tab w:val="left" w:pos="880"/>
        </w:tabs>
        <w:autoSpaceDE w:val="0"/>
        <w:autoSpaceDN w:val="0"/>
        <w:adjustRightInd w:val="0"/>
        <w:spacing w:after="0" w:line="240" w:lineRule="auto"/>
        <w:ind w:left="0" w:firstLine="550"/>
        <w:jc w:val="both"/>
        <w:rPr>
          <w:rFonts w:ascii="Times New Roman" w:hAnsi="Times New Roman" w:cs="Times New Roman"/>
        </w:rPr>
      </w:pPr>
      <w:r w:rsidRPr="00734B1D">
        <w:rPr>
          <w:rFonts w:ascii="Times New Roman" w:hAnsi="Times New Roman" w:cs="Times New Roman"/>
        </w:rPr>
        <w:t>Е.А.Влодавская. Дидактические материалы по русскому языку: 5 класс: к учебнику Ладыженской Т.А. "Русский язык. 5 класс". – М.: «Экзамен», 2013.</w:t>
      </w:r>
    </w:p>
    <w:p w:rsidR="001E0D1F" w:rsidRPr="00734B1D" w:rsidRDefault="001E0D1F" w:rsidP="00ED4748">
      <w:pPr>
        <w:pStyle w:val="NoSpacing"/>
        <w:tabs>
          <w:tab w:val="left" w:pos="880"/>
        </w:tabs>
        <w:ind w:firstLine="550"/>
        <w:jc w:val="both"/>
        <w:rPr>
          <w:rFonts w:ascii="Times New Roman" w:hAnsi="Times New Roman" w:cs="Times New Roman"/>
        </w:rPr>
      </w:pPr>
    </w:p>
    <w:p w:rsidR="001E0D1F" w:rsidRPr="00734B1D" w:rsidRDefault="001E0D1F" w:rsidP="00ED4748">
      <w:pPr>
        <w:pStyle w:val="NoSpacing"/>
        <w:tabs>
          <w:tab w:val="left" w:pos="880"/>
        </w:tabs>
        <w:ind w:firstLine="550"/>
        <w:jc w:val="both"/>
        <w:rPr>
          <w:rFonts w:ascii="Times New Roman" w:hAnsi="Times New Roman" w:cs="Times New Roman"/>
          <w:i/>
          <w:iCs/>
        </w:rPr>
      </w:pPr>
      <w:r w:rsidRPr="00734B1D">
        <w:rPr>
          <w:rFonts w:ascii="Times New Roman" w:hAnsi="Times New Roman" w:cs="Times New Roman"/>
          <w:i/>
          <w:iCs/>
        </w:rPr>
        <w:t>Печатные пособия.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w:t>
      </w:r>
      <w:r w:rsidRPr="00734B1D">
        <w:rPr>
          <w:rFonts w:ascii="Times New Roman" w:hAnsi="Times New Roman" w:cs="Times New Roman"/>
        </w:rPr>
        <w:tab/>
        <w:t>Богданова Г.А Уроки русского языка в 5 классе/ Г.А. Богданова. СПБ., 2004</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2.</w:t>
      </w:r>
      <w:r w:rsidRPr="00734B1D">
        <w:rPr>
          <w:rFonts w:ascii="Times New Roman" w:hAnsi="Times New Roman" w:cs="Times New Roman"/>
        </w:rPr>
        <w:tab/>
        <w:t>Баранов М.Т., Ладыженская Т.А., Шанский Н.М. Программы общеоб-разовательных учреждений.  Русский язык  5-9  классы. – М., 2008.</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3.</w:t>
      </w:r>
      <w:r w:rsidRPr="00734B1D">
        <w:rPr>
          <w:rFonts w:ascii="Times New Roman" w:hAnsi="Times New Roman" w:cs="Times New Roman"/>
        </w:rPr>
        <w:tab/>
        <w:t>Баранов М.Т., Ладыженская Т,А. Тростенцова Л.А..   Русский язык.  Учебник для 5 класса общеобразовательных учреждений. - М.: Просвещение, 2010.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4.</w:t>
      </w:r>
      <w:r w:rsidRPr="00734B1D">
        <w:rPr>
          <w:rFonts w:ascii="Times New Roman" w:hAnsi="Times New Roman" w:cs="Times New Roman"/>
        </w:rPr>
        <w:tab/>
        <w:t>Ганжина И.Ю., Назарова Н.Ф. Сборник изложений 5-7 класс.- Саратов:  «Лицей», 2000.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5.</w:t>
      </w:r>
      <w:r w:rsidRPr="00734B1D">
        <w:rPr>
          <w:rFonts w:ascii="Times New Roman" w:hAnsi="Times New Roman" w:cs="Times New Roman"/>
        </w:rPr>
        <w:tab/>
        <w:t>Егорова Н.В.. Поурочные разработки по русскому языку. 5 класс.- М.: «Вако», 2010 .</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6.</w:t>
      </w:r>
      <w:r w:rsidRPr="00734B1D">
        <w:rPr>
          <w:rFonts w:ascii="Times New Roman" w:hAnsi="Times New Roman" w:cs="Times New Roman"/>
        </w:rPr>
        <w:tab/>
        <w:t>Костяевой Т.А. Проверочные и контрольные работы по русскому языку 5 класс.- М.:  Айрис пресс, 2000.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7.</w:t>
      </w:r>
      <w:r w:rsidRPr="00734B1D">
        <w:rPr>
          <w:rFonts w:ascii="Times New Roman" w:hAnsi="Times New Roman" w:cs="Times New Roman"/>
        </w:rPr>
        <w:tab/>
        <w:t>Никитина Е.И. Уроки развития речи. К учебнику « Русская речь. Раз-витие речи» 5- 7 классы.- М.: -Дрофа, 2002.</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8.</w:t>
      </w:r>
      <w:r w:rsidRPr="00734B1D">
        <w:rPr>
          <w:rFonts w:ascii="Times New Roman" w:hAnsi="Times New Roman" w:cs="Times New Roman"/>
        </w:rPr>
        <w:tab/>
        <w:t>Тростенцова Л.А. Дидактический материал по русскому языку 5 класс. – М.: «Образование», 2007.</w:t>
      </w:r>
    </w:p>
    <w:p w:rsidR="001E0D1F" w:rsidRPr="00734B1D" w:rsidRDefault="001E0D1F" w:rsidP="00ED4748">
      <w:pPr>
        <w:pStyle w:val="NoSpacing"/>
        <w:tabs>
          <w:tab w:val="left" w:pos="880"/>
        </w:tabs>
        <w:ind w:firstLine="550"/>
        <w:jc w:val="both"/>
        <w:rPr>
          <w:rFonts w:ascii="Times New Roman" w:hAnsi="Times New Roman" w:cs="Times New Roman"/>
        </w:rPr>
      </w:pPr>
    </w:p>
    <w:p w:rsidR="001E0D1F" w:rsidRPr="00734B1D" w:rsidRDefault="001E0D1F" w:rsidP="00ED4748">
      <w:pPr>
        <w:pStyle w:val="NoSpacing"/>
        <w:tabs>
          <w:tab w:val="left" w:pos="880"/>
        </w:tabs>
        <w:ind w:firstLine="550"/>
        <w:jc w:val="both"/>
        <w:rPr>
          <w:rFonts w:ascii="Times New Roman" w:hAnsi="Times New Roman" w:cs="Times New Roman"/>
          <w:i/>
          <w:iCs/>
        </w:rPr>
      </w:pPr>
      <w:r w:rsidRPr="00734B1D">
        <w:rPr>
          <w:rFonts w:ascii="Times New Roman" w:hAnsi="Times New Roman" w:cs="Times New Roman"/>
          <w:i/>
          <w:iCs/>
        </w:rPr>
        <w:t>Таблицы и раздаточный материал по русскому языку для 5 класса.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w:t>
      </w:r>
      <w:r w:rsidRPr="00734B1D">
        <w:rPr>
          <w:rFonts w:ascii="Times New Roman" w:hAnsi="Times New Roman" w:cs="Times New Roman"/>
        </w:rPr>
        <w:tab/>
        <w:t>Русский язык: Учебник для 5 класса общеобразовательных учреждений Изд.35-е. Тростенцова Л.А. Баранов М.Т. Ладыженская Т.А. Просвещение 2011.</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Дополнительная учебная  литература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w:t>
      </w:r>
      <w:r w:rsidRPr="00734B1D">
        <w:rPr>
          <w:rFonts w:ascii="Times New Roman" w:hAnsi="Times New Roman" w:cs="Times New Roman"/>
        </w:rPr>
        <w:tab/>
        <w:t>Арсирий А.Т. Занимательные материалы по русскому языку. – М.:  Просвещение, 2001.</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2.</w:t>
      </w:r>
      <w:r w:rsidRPr="00734B1D">
        <w:rPr>
          <w:rFonts w:ascii="Times New Roman" w:hAnsi="Times New Roman" w:cs="Times New Roman"/>
        </w:rPr>
        <w:tab/>
        <w:t>Александрова Г.В. Занимательный русский язык. С-Пб., 1998</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3.</w:t>
      </w:r>
      <w:r w:rsidRPr="00734B1D">
        <w:rPr>
          <w:rFonts w:ascii="Times New Roman" w:hAnsi="Times New Roman" w:cs="Times New Roman"/>
        </w:rPr>
        <w:tab/>
        <w:t>Валгина Н.С., Светлышева В.Н. Орфография и пунктуация. Справочник. – М.: Высшая школа, 1993.</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4.</w:t>
      </w:r>
      <w:r w:rsidRPr="00734B1D">
        <w:rPr>
          <w:rFonts w:ascii="Times New Roman" w:hAnsi="Times New Roman" w:cs="Times New Roman"/>
        </w:rPr>
        <w:tab/>
        <w:t>Гольдин З.Д. Русский язык в таблицах 5-11 классы. М., 2007.</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5.</w:t>
      </w:r>
      <w:r w:rsidRPr="00734B1D">
        <w:rPr>
          <w:rFonts w:ascii="Times New Roman" w:hAnsi="Times New Roman" w:cs="Times New Roman"/>
        </w:rPr>
        <w:tab/>
        <w:t>Голуб И.Б., Розенталь Д.Э. Русский язык. Орфография. Пунктуация.- М.:  Айрис пресс, 2000.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6.</w:t>
      </w:r>
      <w:r w:rsidRPr="00734B1D">
        <w:rPr>
          <w:rFonts w:ascii="Times New Roman" w:hAnsi="Times New Roman" w:cs="Times New Roman"/>
        </w:rPr>
        <w:tab/>
        <w:t>Иоффе И.В. Тесты  по русскому языку для 5 класса. – М.: Свет, 2009.</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7.</w:t>
      </w:r>
      <w:r w:rsidRPr="00734B1D">
        <w:rPr>
          <w:rFonts w:ascii="Times New Roman" w:hAnsi="Times New Roman" w:cs="Times New Roman"/>
        </w:rPr>
        <w:tab/>
        <w:t>Иссерс О.И. Тесты. Русский язык 5 класс. – М.: Разум, 2008.</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8.</w:t>
      </w:r>
      <w:r w:rsidRPr="00734B1D">
        <w:rPr>
          <w:rFonts w:ascii="Times New Roman" w:hAnsi="Times New Roman" w:cs="Times New Roman"/>
        </w:rPr>
        <w:tab/>
        <w:t>Малюшкин А.Б. Иконицкая Л.Н. Тестовые задания для проверки знаний учащихся по русскому языку, 5 класс – М.:  « Сфера», 2011.</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9.</w:t>
      </w:r>
      <w:r w:rsidRPr="00734B1D">
        <w:rPr>
          <w:rFonts w:ascii="Times New Roman" w:hAnsi="Times New Roman" w:cs="Times New Roman"/>
        </w:rPr>
        <w:tab/>
        <w:t>Обучение русскому языку в 5 классе. Методические рекомендации к учебнику для 5 класса общеобразовательных учреждений. – М.: Просвещение, 2010.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10.</w:t>
      </w:r>
      <w:r w:rsidRPr="00734B1D">
        <w:rPr>
          <w:rFonts w:ascii="Times New Roman" w:hAnsi="Times New Roman" w:cs="Times New Roman"/>
        </w:rPr>
        <w:tab/>
        <w:t>Панов Б.Т. Типы и структура уроков русского языка. - М.:  Просвещение, 2006.</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11.</w:t>
      </w:r>
      <w:r w:rsidRPr="00734B1D">
        <w:rPr>
          <w:rFonts w:ascii="Times New Roman" w:hAnsi="Times New Roman" w:cs="Times New Roman"/>
        </w:rPr>
        <w:tab/>
        <w:t>Панов М.В. Занимательная орфография. – М.: Образ, 2004.</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12.</w:t>
      </w:r>
      <w:r w:rsidRPr="00734B1D">
        <w:rPr>
          <w:rFonts w:ascii="Times New Roman" w:hAnsi="Times New Roman" w:cs="Times New Roman"/>
        </w:rPr>
        <w:tab/>
        <w:t>Рик Т.Г. Здравствуйте, Имя Существительное! – М.: Самовар, 2001.</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13.</w:t>
      </w:r>
      <w:r w:rsidRPr="00734B1D">
        <w:rPr>
          <w:rFonts w:ascii="Times New Roman" w:hAnsi="Times New Roman" w:cs="Times New Roman"/>
        </w:rPr>
        <w:tab/>
        <w:t>Рик Т.Г. Здравствуй, дядюшка Глагол! – М.: Самовар, 2001.</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14.</w:t>
      </w:r>
      <w:r w:rsidRPr="00734B1D">
        <w:rPr>
          <w:rFonts w:ascii="Times New Roman" w:hAnsi="Times New Roman" w:cs="Times New Roman"/>
        </w:rPr>
        <w:tab/>
        <w:t>Рик Т.Г. Доброе утро, Имя Прилагательное!  – М.: Самовар, 2001.</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15.</w:t>
      </w:r>
      <w:r w:rsidRPr="00734B1D">
        <w:rPr>
          <w:rFonts w:ascii="Times New Roman" w:hAnsi="Times New Roman" w:cs="Times New Roman"/>
        </w:rPr>
        <w:tab/>
        <w:t>Ткаченко Н. Русский язык. Диктанты 5 класс. – М.: АЙРИС ПРЕСС, 2002.</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16.</w:t>
      </w:r>
      <w:r w:rsidRPr="00734B1D">
        <w:rPr>
          <w:rFonts w:ascii="Times New Roman" w:hAnsi="Times New Roman" w:cs="Times New Roman"/>
        </w:rPr>
        <w:tab/>
        <w:t>Францман Е.К. Сборник диктантов по русскому языку: 5-9 классы М.:  Просве-щение. 2006.</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17.</w:t>
      </w:r>
      <w:r w:rsidRPr="00734B1D">
        <w:rPr>
          <w:rFonts w:ascii="Times New Roman" w:hAnsi="Times New Roman" w:cs="Times New Roman"/>
        </w:rPr>
        <w:tab/>
        <w:t>Халикова Н.В. Контрольные и проверочные работы по русскому языку: 5-9 клас-сы. – М.: Дрофа, 2003.</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18.</w:t>
      </w:r>
      <w:r w:rsidRPr="00734B1D">
        <w:rPr>
          <w:rFonts w:ascii="Times New Roman" w:hAnsi="Times New Roman" w:cs="Times New Roman"/>
        </w:rPr>
        <w:tab/>
        <w:t>Шапиро Н.А. Русский язык в упражнениях: 5-7 классы. – М.: Сентябрь, 2000.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19.</w:t>
      </w:r>
      <w:r w:rsidRPr="00734B1D">
        <w:rPr>
          <w:rFonts w:ascii="Times New Roman" w:hAnsi="Times New Roman" w:cs="Times New Roman"/>
        </w:rPr>
        <w:tab/>
        <w:t>Шапиро Н.А. учимся понимать и строить текст: 5-9 классы. – М.: Сентябрь, 2000.</w:t>
      </w:r>
    </w:p>
    <w:p w:rsidR="001E0D1F" w:rsidRPr="00734B1D" w:rsidRDefault="001E0D1F" w:rsidP="00ED4748">
      <w:pPr>
        <w:pStyle w:val="NoSpacing"/>
        <w:tabs>
          <w:tab w:val="left" w:pos="880"/>
        </w:tabs>
        <w:ind w:firstLine="550"/>
        <w:jc w:val="both"/>
        <w:rPr>
          <w:rFonts w:ascii="Times New Roman" w:hAnsi="Times New Roman" w:cs="Times New Roman"/>
          <w:i/>
          <w:iCs/>
        </w:rPr>
      </w:pPr>
      <w:r w:rsidRPr="00734B1D">
        <w:rPr>
          <w:rFonts w:ascii="Times New Roman" w:hAnsi="Times New Roman" w:cs="Times New Roman"/>
          <w:i/>
          <w:iCs/>
        </w:rPr>
        <w:t>Справочные пособия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w:t>
      </w:r>
      <w:r w:rsidRPr="00734B1D">
        <w:rPr>
          <w:rFonts w:ascii="Times New Roman" w:hAnsi="Times New Roman" w:cs="Times New Roman"/>
        </w:rPr>
        <w:tab/>
        <w:t>Иванов В.В., Потиха З.А. Исторический комментарий к занятиям по русскому языку в средней школе. – М.: Просвещение, 1985.</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2.</w:t>
      </w:r>
      <w:r w:rsidRPr="00734B1D">
        <w:rPr>
          <w:rFonts w:ascii="Times New Roman" w:hAnsi="Times New Roman" w:cs="Times New Roman"/>
        </w:rPr>
        <w:tab/>
        <w:t>Истрин В.А. 1100 лет славянской азбуки. - М., 1963.</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3.</w:t>
      </w:r>
      <w:r w:rsidRPr="00734B1D">
        <w:rPr>
          <w:rFonts w:ascii="Times New Roman" w:hAnsi="Times New Roman" w:cs="Times New Roman"/>
        </w:rPr>
        <w:tab/>
        <w:t>Крысин  Л.П.  Толковый  словарь  иноязычных  слов. – М.: Просвещение,  1998.</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4.</w:t>
      </w:r>
      <w:r w:rsidRPr="00734B1D">
        <w:rPr>
          <w:rFonts w:ascii="Times New Roman" w:hAnsi="Times New Roman" w:cs="Times New Roman"/>
        </w:rPr>
        <w:tab/>
        <w:t>Крысин  Л.П.  Школьный  словарь  иностранных  слов. – М.: Просвещение, 1997.</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5.</w:t>
      </w:r>
      <w:r w:rsidRPr="00734B1D">
        <w:rPr>
          <w:rFonts w:ascii="Times New Roman" w:hAnsi="Times New Roman" w:cs="Times New Roman"/>
        </w:rPr>
        <w:tab/>
        <w:t>Ожегов  С. И Толковый словарь русского языка.- М.: Просвещение, 2000.</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6.</w:t>
      </w:r>
      <w:r w:rsidRPr="00734B1D">
        <w:rPr>
          <w:rFonts w:ascii="Times New Roman" w:hAnsi="Times New Roman" w:cs="Times New Roman"/>
        </w:rPr>
        <w:tab/>
        <w:t>Розенталь Д.Э., Голуб И.Б., Теленкова М.А.  Современный русский язык.– М.:  Международные отношения, 1994.</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7.</w:t>
      </w:r>
      <w:r w:rsidRPr="00734B1D">
        <w:rPr>
          <w:rFonts w:ascii="Times New Roman" w:hAnsi="Times New Roman" w:cs="Times New Roman"/>
        </w:rPr>
        <w:tab/>
        <w:t>Стронская И.М. Все части речи русского языка в таблицах и схемах. – Санкт – Петербург: Литера, 2006.</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8.</w:t>
      </w:r>
      <w:r w:rsidRPr="00734B1D">
        <w:rPr>
          <w:rFonts w:ascii="Times New Roman" w:hAnsi="Times New Roman" w:cs="Times New Roman"/>
        </w:rPr>
        <w:tab/>
        <w:t>Солганик Г.Я.  Стилистика  русского  языка: Учебное  пособие  для общеобразо-вательных  учебных  заведений (10-11 классы.). – М.: Дрофа, 1996.</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9.</w:t>
      </w:r>
      <w:r w:rsidRPr="00734B1D">
        <w:rPr>
          <w:rFonts w:ascii="Times New Roman" w:hAnsi="Times New Roman" w:cs="Times New Roman"/>
        </w:rPr>
        <w:tab/>
        <w:t>Энциклопедия  для  детей,   том 10: Языкознание. Русский  язык. – М.:  Аванта+, 1998.</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10.</w:t>
      </w:r>
      <w:r w:rsidRPr="00734B1D">
        <w:rPr>
          <w:rFonts w:ascii="Times New Roman" w:hAnsi="Times New Roman" w:cs="Times New Roman"/>
        </w:rPr>
        <w:tab/>
        <w:t>Фасмер М. Этимологический словарь русского языка. В 4-х томах. – М.: Астрель. АСТ, 2004.</w:t>
      </w:r>
    </w:p>
    <w:p w:rsidR="001E0D1F" w:rsidRPr="00734B1D" w:rsidRDefault="001E0D1F" w:rsidP="00ED4748">
      <w:pPr>
        <w:pStyle w:val="NoSpacing"/>
        <w:tabs>
          <w:tab w:val="left" w:pos="880"/>
        </w:tabs>
        <w:ind w:firstLine="550"/>
        <w:jc w:val="both"/>
        <w:rPr>
          <w:rFonts w:ascii="Times New Roman" w:hAnsi="Times New Roman" w:cs="Times New Roman"/>
          <w:i/>
          <w:iCs/>
        </w:rPr>
      </w:pPr>
      <w:r w:rsidRPr="00734B1D">
        <w:rPr>
          <w:rFonts w:ascii="Times New Roman" w:hAnsi="Times New Roman" w:cs="Times New Roman"/>
          <w:i/>
          <w:iCs/>
        </w:rPr>
        <w:t>Образовательные электронные ресурсы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http://www.gramota.ru/  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http://www.school.edu.ru/ -Российский образовательный портал</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http://www.1september.ru/ru/ - газета «Первое сентября»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http://all.edu.ru/ - Все образование Интернета</w:t>
      </w:r>
    </w:p>
    <w:p w:rsidR="001E0D1F" w:rsidRPr="00734B1D" w:rsidRDefault="001E0D1F" w:rsidP="00ED4748">
      <w:pPr>
        <w:pStyle w:val="NoSpacing"/>
        <w:tabs>
          <w:tab w:val="left" w:pos="880"/>
        </w:tabs>
        <w:ind w:firstLine="550"/>
        <w:jc w:val="both"/>
        <w:rPr>
          <w:rFonts w:ascii="Times New Roman" w:hAnsi="Times New Roman" w:cs="Times New Roman"/>
          <w:i/>
          <w:iCs/>
        </w:rPr>
      </w:pPr>
      <w:r w:rsidRPr="00734B1D">
        <w:rPr>
          <w:rFonts w:ascii="Times New Roman" w:hAnsi="Times New Roman" w:cs="Times New Roman"/>
          <w:i/>
          <w:iCs/>
        </w:rPr>
        <w:t>Диафильмы.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Многозначные и однозначные слова.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Помогла смекалка.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Слово о словах.</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Две забавные истории.</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Тема и основная мысль текста.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Медвежонок.</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Среди знакомых предметов.</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Рассказы о пунктуации.</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Диапозитивы.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Материалы для работы по лексике в 5 классе.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Учись говорить правильно.</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Имя существительное.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Как я вел репортаж.</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Материалы для работы над описанием предметов и животных.</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Сочинение-описание по жанровой картине А.А. Пластова.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Кинофрагменты.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Виды глагола.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Связь между предложениями в тексте.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Что обозначают суффиксы и приставки.</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В зоопарке.</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Если вы вежливы.</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История маленького рысенка.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Берегите книгу.</w:t>
      </w:r>
    </w:p>
    <w:p w:rsidR="001E0D1F" w:rsidRPr="00734B1D" w:rsidRDefault="001E0D1F" w:rsidP="00ED4748">
      <w:pPr>
        <w:pStyle w:val="NoSpacing"/>
        <w:tabs>
          <w:tab w:val="left" w:pos="880"/>
        </w:tabs>
        <w:ind w:firstLine="550"/>
        <w:jc w:val="both"/>
        <w:rPr>
          <w:rFonts w:ascii="Times New Roman" w:hAnsi="Times New Roman" w:cs="Times New Roman"/>
        </w:rPr>
      </w:pPr>
    </w:p>
    <w:p w:rsidR="001E0D1F" w:rsidRPr="00734B1D" w:rsidRDefault="001E0D1F" w:rsidP="00ED4748">
      <w:pPr>
        <w:pStyle w:val="NoSpacing"/>
        <w:tabs>
          <w:tab w:val="left" w:pos="880"/>
        </w:tabs>
        <w:ind w:firstLine="550"/>
        <w:jc w:val="both"/>
        <w:rPr>
          <w:rFonts w:ascii="Times New Roman" w:hAnsi="Times New Roman" w:cs="Times New Roman"/>
          <w:i/>
          <w:iCs/>
        </w:rPr>
      </w:pPr>
      <w:r w:rsidRPr="00734B1D">
        <w:rPr>
          <w:rFonts w:ascii="Times New Roman" w:hAnsi="Times New Roman" w:cs="Times New Roman"/>
          <w:i/>
          <w:iCs/>
        </w:rPr>
        <w:t>Мультимедийные пособия.</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«Фраза» Программа-тренажер по правилам орфографии и пунктуации для школьников и абитуриентов.</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1-С Репетитор «Русский язык» Обучающая программа для школьников старших классов и абитуриентов.</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Электронный репетитор-тренажер «Курс русского языка»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Образовательный комплекс «1С: Школа. Академия речевого этикета»</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Тестирующая программа для школьников и абитуриентов.  Кирилл и Мефодий</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Уроки русского языка Кирилла и Мефодия 5-6 класс.</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Полный мультимедийный курс по русскому языку для 5–6 классов, 40 интерактивных уроков. Кирилл и Мефодий.</w:t>
      </w:r>
    </w:p>
    <w:p w:rsidR="001E0D1F" w:rsidRPr="00734B1D" w:rsidRDefault="001E0D1F" w:rsidP="00ED4748">
      <w:pPr>
        <w:pStyle w:val="NoSpacing"/>
        <w:tabs>
          <w:tab w:val="left" w:pos="880"/>
        </w:tabs>
        <w:ind w:firstLine="550"/>
        <w:jc w:val="both"/>
        <w:rPr>
          <w:rFonts w:ascii="Times New Roman" w:hAnsi="Times New Roman" w:cs="Times New Roman"/>
        </w:rPr>
      </w:pPr>
      <w:r w:rsidRPr="00734B1D">
        <w:rPr>
          <w:rFonts w:ascii="Times New Roman" w:hAnsi="Times New Roman" w:cs="Times New Roman"/>
        </w:rPr>
        <w:t>Обучающая программа (орфографический тренажер) для школьников от 10 лет и абитуриентов. Возраст: 5 – 11 классы.</w:t>
      </w:r>
    </w:p>
    <w:p w:rsidR="001E0D1F" w:rsidRPr="00734B1D" w:rsidRDefault="001E0D1F" w:rsidP="00ED4748">
      <w:pPr>
        <w:tabs>
          <w:tab w:val="left" w:pos="880"/>
        </w:tabs>
        <w:spacing w:after="0" w:line="240" w:lineRule="auto"/>
        <w:ind w:firstLine="550"/>
        <w:rPr>
          <w:rFonts w:ascii="Times New Roman" w:hAnsi="Times New Roman" w:cs="Times New Roman"/>
        </w:rPr>
      </w:pPr>
    </w:p>
    <w:sectPr w:rsidR="001E0D1F" w:rsidRPr="00734B1D" w:rsidSect="00ED4748">
      <w:pgSz w:w="11906" w:h="16838"/>
      <w:pgMar w:top="899" w:right="720" w:bottom="899" w:left="13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altName w:val="Arial"/>
    <w:panose1 w:val="00000000000000000000"/>
    <w:charset w:val="CC"/>
    <w:family w:val="swiss"/>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Gabriola"/>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D80107"/>
    <w:multiLevelType w:val="hybridMultilevel"/>
    <w:tmpl w:val="CD4203D0"/>
    <w:lvl w:ilvl="0" w:tplc="0419000F">
      <w:start w:val="1"/>
      <w:numFmt w:val="decimal"/>
      <w:lvlText w:val="%1."/>
      <w:lvlJc w:val="left"/>
      <w:pPr>
        <w:ind w:left="2705"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184AF7"/>
    <w:multiLevelType w:val="multilevel"/>
    <w:tmpl w:val="79E00F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013A7E"/>
    <w:multiLevelType w:val="hybridMultilevel"/>
    <w:tmpl w:val="8B641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6894341"/>
    <w:multiLevelType w:val="hybridMultilevel"/>
    <w:tmpl w:val="C63A5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B3D30CC"/>
    <w:multiLevelType w:val="hybridMultilevel"/>
    <w:tmpl w:val="FD7E72E0"/>
    <w:lvl w:ilvl="0" w:tplc="FFA61F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EC1974"/>
    <w:multiLevelType w:val="hybridMultilevel"/>
    <w:tmpl w:val="FB9EA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DB49A2"/>
    <w:multiLevelType w:val="hybridMultilevel"/>
    <w:tmpl w:val="71BA6BDE"/>
    <w:lvl w:ilvl="0" w:tplc="BC361A0C">
      <w:start w:val="9"/>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0976A5C"/>
    <w:multiLevelType w:val="multilevel"/>
    <w:tmpl w:val="10C4B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0486DD2"/>
    <w:multiLevelType w:val="hybridMultilevel"/>
    <w:tmpl w:val="3F12214C"/>
    <w:lvl w:ilvl="0" w:tplc="E932BE80">
      <w:start w:val="6"/>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D87B46"/>
    <w:multiLevelType w:val="hybridMultilevel"/>
    <w:tmpl w:val="889A10AE"/>
    <w:lvl w:ilvl="0" w:tplc="B6D2448E">
      <w:start w:val="1"/>
      <w:numFmt w:val="upperRoman"/>
      <w:lvlText w:val="%1."/>
      <w:lvlJc w:val="left"/>
      <w:pPr>
        <w:ind w:left="3414"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8392BF1"/>
    <w:multiLevelType w:val="hybridMultilevel"/>
    <w:tmpl w:val="1046B8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E2B2A6E"/>
    <w:multiLevelType w:val="hybridMultilevel"/>
    <w:tmpl w:val="5F8E4634"/>
    <w:lvl w:ilvl="0" w:tplc="40684F6C">
      <w:start w:val="6"/>
      <w:numFmt w:val="upperRoman"/>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4">
    <w:nsid w:val="6E7846BE"/>
    <w:multiLevelType w:val="hybridMultilevel"/>
    <w:tmpl w:val="79CA9F8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716326B6"/>
    <w:multiLevelType w:val="hybridMultilevel"/>
    <w:tmpl w:val="812AADD0"/>
    <w:lvl w:ilvl="0" w:tplc="65C0F094">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C3417E4"/>
    <w:multiLevelType w:val="hybridMultilevel"/>
    <w:tmpl w:val="6E3ED228"/>
    <w:lvl w:ilvl="0" w:tplc="0419000F">
      <w:start w:val="1"/>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7">
    <w:nsid w:val="7D172BD9"/>
    <w:multiLevelType w:val="hybridMultilevel"/>
    <w:tmpl w:val="449A1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7"/>
  </w:num>
  <w:num w:numId="7">
    <w:abstractNumId w:val="10"/>
  </w:num>
  <w:num w:numId="8">
    <w:abstractNumId w:val="8"/>
  </w:num>
  <w:num w:numId="9">
    <w:abstractNumId w:val="7"/>
  </w:num>
  <w:num w:numId="10">
    <w:abstractNumId w:val="5"/>
  </w:num>
  <w:num w:numId="11">
    <w:abstractNumId w:val="13"/>
  </w:num>
  <w:num w:numId="12">
    <w:abstractNumId w:val="0"/>
    <w:lvlOverride w:ilvl="0">
      <w:lvl w:ilvl="0">
        <w:numFmt w:val="bullet"/>
        <w:lvlText w:val="•"/>
        <w:legacy w:legacy="1" w:legacySpace="0" w:legacyIndent="148"/>
        <w:lvlJc w:val="left"/>
        <w:rPr>
          <w:rFonts w:ascii="Arial" w:hAnsi="Arial" w:cs="Arial" w:hint="default"/>
        </w:rPr>
      </w:lvl>
    </w:lvlOverride>
  </w:num>
  <w:num w:numId="13">
    <w:abstractNumId w:val="0"/>
    <w:lvlOverride w:ilvl="0">
      <w:lvl w:ilvl="0">
        <w:numFmt w:val="bullet"/>
        <w:lvlText w:val="•"/>
        <w:legacy w:legacy="1" w:legacySpace="0" w:legacyIndent="144"/>
        <w:lvlJc w:val="left"/>
        <w:rPr>
          <w:rFonts w:ascii="Arial" w:hAnsi="Arial" w:cs="Arial" w:hint="default"/>
        </w:rPr>
      </w:lvl>
    </w:lvlOverride>
  </w:num>
  <w:num w:numId="14">
    <w:abstractNumId w:val="14"/>
  </w:num>
  <w:num w:numId="15">
    <w:abstractNumId w:val="2"/>
  </w:num>
  <w:num w:numId="16">
    <w:abstractNumId w:val="9"/>
  </w:num>
  <w:num w:numId="17">
    <w:abstractNumId w:val="3"/>
  </w:num>
  <w:num w:numId="18">
    <w:abstractNumId w:val="4"/>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CF4"/>
    <w:rsid w:val="0001034A"/>
    <w:rsid w:val="00017350"/>
    <w:rsid w:val="0002219F"/>
    <w:rsid w:val="00024872"/>
    <w:rsid w:val="0002549D"/>
    <w:rsid w:val="00027931"/>
    <w:rsid w:val="00032317"/>
    <w:rsid w:val="00036AE3"/>
    <w:rsid w:val="000371DF"/>
    <w:rsid w:val="00041952"/>
    <w:rsid w:val="00043768"/>
    <w:rsid w:val="00045A6E"/>
    <w:rsid w:val="00045F4C"/>
    <w:rsid w:val="000510CB"/>
    <w:rsid w:val="00056159"/>
    <w:rsid w:val="000563A6"/>
    <w:rsid w:val="000576AE"/>
    <w:rsid w:val="00073662"/>
    <w:rsid w:val="00075D01"/>
    <w:rsid w:val="000825E5"/>
    <w:rsid w:val="00082ED4"/>
    <w:rsid w:val="00092EEA"/>
    <w:rsid w:val="000942C1"/>
    <w:rsid w:val="00095BFD"/>
    <w:rsid w:val="000A1F0C"/>
    <w:rsid w:val="000A408D"/>
    <w:rsid w:val="000A662D"/>
    <w:rsid w:val="000B0BB1"/>
    <w:rsid w:val="000B0D8E"/>
    <w:rsid w:val="000B6B29"/>
    <w:rsid w:val="000B7111"/>
    <w:rsid w:val="000C0146"/>
    <w:rsid w:val="000C16E6"/>
    <w:rsid w:val="000C308A"/>
    <w:rsid w:val="000D1216"/>
    <w:rsid w:val="000D29DE"/>
    <w:rsid w:val="000E6DCF"/>
    <w:rsid w:val="000F74A7"/>
    <w:rsid w:val="00100629"/>
    <w:rsid w:val="001067A7"/>
    <w:rsid w:val="001126EC"/>
    <w:rsid w:val="0011281C"/>
    <w:rsid w:val="0011508E"/>
    <w:rsid w:val="00120E6B"/>
    <w:rsid w:val="00122FF4"/>
    <w:rsid w:val="001251B7"/>
    <w:rsid w:val="0013445E"/>
    <w:rsid w:val="00137117"/>
    <w:rsid w:val="00137FA9"/>
    <w:rsid w:val="00142302"/>
    <w:rsid w:val="0014261C"/>
    <w:rsid w:val="001447A2"/>
    <w:rsid w:val="001453AF"/>
    <w:rsid w:val="0015036B"/>
    <w:rsid w:val="0015158F"/>
    <w:rsid w:val="00152F0C"/>
    <w:rsid w:val="00156A7F"/>
    <w:rsid w:val="00160F30"/>
    <w:rsid w:val="00167236"/>
    <w:rsid w:val="00167496"/>
    <w:rsid w:val="001708C7"/>
    <w:rsid w:val="00170940"/>
    <w:rsid w:val="001835CA"/>
    <w:rsid w:val="00193B77"/>
    <w:rsid w:val="001943B6"/>
    <w:rsid w:val="001A49D2"/>
    <w:rsid w:val="001B0F72"/>
    <w:rsid w:val="001B190B"/>
    <w:rsid w:val="001B1E81"/>
    <w:rsid w:val="001B3F09"/>
    <w:rsid w:val="001B5A95"/>
    <w:rsid w:val="001B6118"/>
    <w:rsid w:val="001B7CA5"/>
    <w:rsid w:val="001C26A2"/>
    <w:rsid w:val="001C2D05"/>
    <w:rsid w:val="001C4B59"/>
    <w:rsid w:val="001C72C2"/>
    <w:rsid w:val="001C7A99"/>
    <w:rsid w:val="001D01F4"/>
    <w:rsid w:val="001D2934"/>
    <w:rsid w:val="001D43FF"/>
    <w:rsid w:val="001D689D"/>
    <w:rsid w:val="001D6D42"/>
    <w:rsid w:val="001E0721"/>
    <w:rsid w:val="001E0736"/>
    <w:rsid w:val="001E0D1F"/>
    <w:rsid w:val="001E3A2C"/>
    <w:rsid w:val="001E3BBF"/>
    <w:rsid w:val="001F00F5"/>
    <w:rsid w:val="001F0157"/>
    <w:rsid w:val="001F3AB1"/>
    <w:rsid w:val="001F63C1"/>
    <w:rsid w:val="002067CF"/>
    <w:rsid w:val="0021139F"/>
    <w:rsid w:val="002251BF"/>
    <w:rsid w:val="002318FF"/>
    <w:rsid w:val="00233597"/>
    <w:rsid w:val="002433E4"/>
    <w:rsid w:val="002462DC"/>
    <w:rsid w:val="0024766D"/>
    <w:rsid w:val="002516AC"/>
    <w:rsid w:val="0025548B"/>
    <w:rsid w:val="002565E9"/>
    <w:rsid w:val="00256D77"/>
    <w:rsid w:val="00263E31"/>
    <w:rsid w:val="00266C98"/>
    <w:rsid w:val="00272398"/>
    <w:rsid w:val="00276BED"/>
    <w:rsid w:val="00277731"/>
    <w:rsid w:val="00277AC4"/>
    <w:rsid w:val="002809B2"/>
    <w:rsid w:val="00281E55"/>
    <w:rsid w:val="00290CEB"/>
    <w:rsid w:val="00292636"/>
    <w:rsid w:val="00294D4C"/>
    <w:rsid w:val="00296118"/>
    <w:rsid w:val="002A1564"/>
    <w:rsid w:val="002A1A18"/>
    <w:rsid w:val="002A2502"/>
    <w:rsid w:val="002A3BE9"/>
    <w:rsid w:val="002A516D"/>
    <w:rsid w:val="002B4ED5"/>
    <w:rsid w:val="002B5B3D"/>
    <w:rsid w:val="002C7CE9"/>
    <w:rsid w:val="002C7EE1"/>
    <w:rsid w:val="002D0E22"/>
    <w:rsid w:val="002D4C2A"/>
    <w:rsid w:val="002D5B3D"/>
    <w:rsid w:val="002E18E8"/>
    <w:rsid w:val="002E4DC4"/>
    <w:rsid w:val="002F7B15"/>
    <w:rsid w:val="00300274"/>
    <w:rsid w:val="00303032"/>
    <w:rsid w:val="003057B8"/>
    <w:rsid w:val="00307B27"/>
    <w:rsid w:val="00310E2E"/>
    <w:rsid w:val="0031352F"/>
    <w:rsid w:val="00314CA8"/>
    <w:rsid w:val="00316C4A"/>
    <w:rsid w:val="003210B0"/>
    <w:rsid w:val="00326E5E"/>
    <w:rsid w:val="00327D7C"/>
    <w:rsid w:val="00332B63"/>
    <w:rsid w:val="00337975"/>
    <w:rsid w:val="00342F85"/>
    <w:rsid w:val="00343D01"/>
    <w:rsid w:val="00350100"/>
    <w:rsid w:val="00352DE3"/>
    <w:rsid w:val="00356E02"/>
    <w:rsid w:val="00357704"/>
    <w:rsid w:val="00361D3D"/>
    <w:rsid w:val="0036339A"/>
    <w:rsid w:val="003640FF"/>
    <w:rsid w:val="0037237D"/>
    <w:rsid w:val="003736C4"/>
    <w:rsid w:val="00374F95"/>
    <w:rsid w:val="00376BC8"/>
    <w:rsid w:val="00376DFD"/>
    <w:rsid w:val="00381264"/>
    <w:rsid w:val="00383498"/>
    <w:rsid w:val="0038761D"/>
    <w:rsid w:val="00391238"/>
    <w:rsid w:val="003912EE"/>
    <w:rsid w:val="00391571"/>
    <w:rsid w:val="003952B2"/>
    <w:rsid w:val="00395D08"/>
    <w:rsid w:val="003A27D9"/>
    <w:rsid w:val="003A581D"/>
    <w:rsid w:val="003A6B79"/>
    <w:rsid w:val="003B08A9"/>
    <w:rsid w:val="003B27C7"/>
    <w:rsid w:val="003B4ACF"/>
    <w:rsid w:val="003B7E56"/>
    <w:rsid w:val="003C31E0"/>
    <w:rsid w:val="003C546B"/>
    <w:rsid w:val="003C691E"/>
    <w:rsid w:val="003D339C"/>
    <w:rsid w:val="003D6D07"/>
    <w:rsid w:val="003E2B4C"/>
    <w:rsid w:val="003E2F75"/>
    <w:rsid w:val="003E33EE"/>
    <w:rsid w:val="003E3E8B"/>
    <w:rsid w:val="003E7083"/>
    <w:rsid w:val="003F5E03"/>
    <w:rsid w:val="00401BDC"/>
    <w:rsid w:val="00405C3F"/>
    <w:rsid w:val="00413C07"/>
    <w:rsid w:val="00414700"/>
    <w:rsid w:val="00417A81"/>
    <w:rsid w:val="00420BFB"/>
    <w:rsid w:val="00421520"/>
    <w:rsid w:val="00427BA7"/>
    <w:rsid w:val="00427F49"/>
    <w:rsid w:val="00430311"/>
    <w:rsid w:val="00432D82"/>
    <w:rsid w:val="00437D39"/>
    <w:rsid w:val="0044128A"/>
    <w:rsid w:val="004428B4"/>
    <w:rsid w:val="004441F4"/>
    <w:rsid w:val="00444BB7"/>
    <w:rsid w:val="00453C52"/>
    <w:rsid w:val="00460969"/>
    <w:rsid w:val="00460AE4"/>
    <w:rsid w:val="004632B2"/>
    <w:rsid w:val="00471898"/>
    <w:rsid w:val="004728FB"/>
    <w:rsid w:val="00473259"/>
    <w:rsid w:val="00473618"/>
    <w:rsid w:val="00477DF8"/>
    <w:rsid w:val="004835E4"/>
    <w:rsid w:val="00483693"/>
    <w:rsid w:val="00483E91"/>
    <w:rsid w:val="00485530"/>
    <w:rsid w:val="00485F69"/>
    <w:rsid w:val="004873BC"/>
    <w:rsid w:val="004930B1"/>
    <w:rsid w:val="00494121"/>
    <w:rsid w:val="004954F5"/>
    <w:rsid w:val="004A152B"/>
    <w:rsid w:val="004B419F"/>
    <w:rsid w:val="004B7531"/>
    <w:rsid w:val="004C1439"/>
    <w:rsid w:val="004C3359"/>
    <w:rsid w:val="004D02EB"/>
    <w:rsid w:val="004D24C4"/>
    <w:rsid w:val="004D3CFC"/>
    <w:rsid w:val="004D43F4"/>
    <w:rsid w:val="004E168E"/>
    <w:rsid w:val="004E2586"/>
    <w:rsid w:val="004E4490"/>
    <w:rsid w:val="004E5C3B"/>
    <w:rsid w:val="004E7D91"/>
    <w:rsid w:val="004F0502"/>
    <w:rsid w:val="00502F17"/>
    <w:rsid w:val="00504690"/>
    <w:rsid w:val="00504B23"/>
    <w:rsid w:val="00511606"/>
    <w:rsid w:val="005165B5"/>
    <w:rsid w:val="005206B0"/>
    <w:rsid w:val="00522A05"/>
    <w:rsid w:val="00523210"/>
    <w:rsid w:val="00525A72"/>
    <w:rsid w:val="00527F17"/>
    <w:rsid w:val="005305D4"/>
    <w:rsid w:val="005338D9"/>
    <w:rsid w:val="00534470"/>
    <w:rsid w:val="0053714C"/>
    <w:rsid w:val="00540B80"/>
    <w:rsid w:val="00540DB8"/>
    <w:rsid w:val="0054438D"/>
    <w:rsid w:val="005519BC"/>
    <w:rsid w:val="00552AA8"/>
    <w:rsid w:val="00557417"/>
    <w:rsid w:val="00560074"/>
    <w:rsid w:val="00571621"/>
    <w:rsid w:val="00572835"/>
    <w:rsid w:val="005756A3"/>
    <w:rsid w:val="00577569"/>
    <w:rsid w:val="00595433"/>
    <w:rsid w:val="00595472"/>
    <w:rsid w:val="00596D41"/>
    <w:rsid w:val="00597CC7"/>
    <w:rsid w:val="005A06A1"/>
    <w:rsid w:val="005A5116"/>
    <w:rsid w:val="005B40C7"/>
    <w:rsid w:val="005C1C43"/>
    <w:rsid w:val="005C4691"/>
    <w:rsid w:val="005C6227"/>
    <w:rsid w:val="005C7F0E"/>
    <w:rsid w:val="005D0703"/>
    <w:rsid w:val="005D1479"/>
    <w:rsid w:val="005D238F"/>
    <w:rsid w:val="005D2519"/>
    <w:rsid w:val="005D2D06"/>
    <w:rsid w:val="005D76AF"/>
    <w:rsid w:val="005E1820"/>
    <w:rsid w:val="005E515F"/>
    <w:rsid w:val="005F09A0"/>
    <w:rsid w:val="005F0B30"/>
    <w:rsid w:val="005F155B"/>
    <w:rsid w:val="005F58CE"/>
    <w:rsid w:val="005F6972"/>
    <w:rsid w:val="005F7855"/>
    <w:rsid w:val="00600D50"/>
    <w:rsid w:val="00603B84"/>
    <w:rsid w:val="006061C1"/>
    <w:rsid w:val="00610989"/>
    <w:rsid w:val="00611B0D"/>
    <w:rsid w:val="006139B6"/>
    <w:rsid w:val="00614456"/>
    <w:rsid w:val="00616E0B"/>
    <w:rsid w:val="00623D29"/>
    <w:rsid w:val="00624867"/>
    <w:rsid w:val="0063365E"/>
    <w:rsid w:val="00645012"/>
    <w:rsid w:val="00645360"/>
    <w:rsid w:val="0064629A"/>
    <w:rsid w:val="006559DA"/>
    <w:rsid w:val="00655D9D"/>
    <w:rsid w:val="0065704E"/>
    <w:rsid w:val="0066114A"/>
    <w:rsid w:val="00661EA4"/>
    <w:rsid w:val="006621FC"/>
    <w:rsid w:val="00663047"/>
    <w:rsid w:val="00663302"/>
    <w:rsid w:val="0066457D"/>
    <w:rsid w:val="00676F87"/>
    <w:rsid w:val="00680CFF"/>
    <w:rsid w:val="00680EF5"/>
    <w:rsid w:val="006814D4"/>
    <w:rsid w:val="00683B43"/>
    <w:rsid w:val="00686067"/>
    <w:rsid w:val="00690BF5"/>
    <w:rsid w:val="006A1E25"/>
    <w:rsid w:val="006B432A"/>
    <w:rsid w:val="006B5441"/>
    <w:rsid w:val="006C64C2"/>
    <w:rsid w:val="006D03B7"/>
    <w:rsid w:val="006D33B9"/>
    <w:rsid w:val="006D4FBF"/>
    <w:rsid w:val="006E032D"/>
    <w:rsid w:val="006E1678"/>
    <w:rsid w:val="006E1C01"/>
    <w:rsid w:val="006E49CD"/>
    <w:rsid w:val="006F00DA"/>
    <w:rsid w:val="006F1F09"/>
    <w:rsid w:val="006F2385"/>
    <w:rsid w:val="006F25D3"/>
    <w:rsid w:val="006F4ADB"/>
    <w:rsid w:val="00700DE0"/>
    <w:rsid w:val="007046E9"/>
    <w:rsid w:val="00704EE7"/>
    <w:rsid w:val="0070517F"/>
    <w:rsid w:val="00715514"/>
    <w:rsid w:val="00715AC7"/>
    <w:rsid w:val="0073064E"/>
    <w:rsid w:val="00730F41"/>
    <w:rsid w:val="00734B1D"/>
    <w:rsid w:val="00740B85"/>
    <w:rsid w:val="00743C6E"/>
    <w:rsid w:val="00747130"/>
    <w:rsid w:val="00751745"/>
    <w:rsid w:val="0075489F"/>
    <w:rsid w:val="00766E52"/>
    <w:rsid w:val="00772381"/>
    <w:rsid w:val="00774CA0"/>
    <w:rsid w:val="007756C5"/>
    <w:rsid w:val="007764A9"/>
    <w:rsid w:val="00780381"/>
    <w:rsid w:val="00782017"/>
    <w:rsid w:val="007830B9"/>
    <w:rsid w:val="00783AE1"/>
    <w:rsid w:val="007872AF"/>
    <w:rsid w:val="0079509A"/>
    <w:rsid w:val="00796867"/>
    <w:rsid w:val="007A2B26"/>
    <w:rsid w:val="007A51F5"/>
    <w:rsid w:val="007B0097"/>
    <w:rsid w:val="007B118E"/>
    <w:rsid w:val="007B6FAE"/>
    <w:rsid w:val="007B77AD"/>
    <w:rsid w:val="007C073E"/>
    <w:rsid w:val="007C16B9"/>
    <w:rsid w:val="007D46E8"/>
    <w:rsid w:val="007E41B8"/>
    <w:rsid w:val="007E49F6"/>
    <w:rsid w:val="007E4A80"/>
    <w:rsid w:val="007E6006"/>
    <w:rsid w:val="007E6F06"/>
    <w:rsid w:val="007E72CF"/>
    <w:rsid w:val="007F168F"/>
    <w:rsid w:val="007F25B4"/>
    <w:rsid w:val="007F53AA"/>
    <w:rsid w:val="008027DE"/>
    <w:rsid w:val="00804812"/>
    <w:rsid w:val="00804857"/>
    <w:rsid w:val="00811B94"/>
    <w:rsid w:val="0081549B"/>
    <w:rsid w:val="00816864"/>
    <w:rsid w:val="00820588"/>
    <w:rsid w:val="00821B59"/>
    <w:rsid w:val="00821BF9"/>
    <w:rsid w:val="00825DAA"/>
    <w:rsid w:val="008305B7"/>
    <w:rsid w:val="00837AB2"/>
    <w:rsid w:val="0085076B"/>
    <w:rsid w:val="0085538D"/>
    <w:rsid w:val="00860092"/>
    <w:rsid w:val="00860143"/>
    <w:rsid w:val="00863A76"/>
    <w:rsid w:val="00863D17"/>
    <w:rsid w:val="008641D9"/>
    <w:rsid w:val="00865F3F"/>
    <w:rsid w:val="00870E6D"/>
    <w:rsid w:val="00872654"/>
    <w:rsid w:val="00873703"/>
    <w:rsid w:val="00874349"/>
    <w:rsid w:val="00876505"/>
    <w:rsid w:val="00877AC9"/>
    <w:rsid w:val="00880018"/>
    <w:rsid w:val="008938F2"/>
    <w:rsid w:val="00894E1B"/>
    <w:rsid w:val="00896E3E"/>
    <w:rsid w:val="008A1A39"/>
    <w:rsid w:val="008B3D9C"/>
    <w:rsid w:val="008B6082"/>
    <w:rsid w:val="008B7D3A"/>
    <w:rsid w:val="008C1ED9"/>
    <w:rsid w:val="008D0B93"/>
    <w:rsid w:val="008D1ABC"/>
    <w:rsid w:val="008D39AC"/>
    <w:rsid w:val="008E3326"/>
    <w:rsid w:val="008E7E3F"/>
    <w:rsid w:val="008F282B"/>
    <w:rsid w:val="008F7574"/>
    <w:rsid w:val="00904D2A"/>
    <w:rsid w:val="009210B3"/>
    <w:rsid w:val="0092620E"/>
    <w:rsid w:val="0092766F"/>
    <w:rsid w:val="009302F6"/>
    <w:rsid w:val="00930A44"/>
    <w:rsid w:val="009457A1"/>
    <w:rsid w:val="00947707"/>
    <w:rsid w:val="0095531A"/>
    <w:rsid w:val="009608A8"/>
    <w:rsid w:val="00964B37"/>
    <w:rsid w:val="009704A7"/>
    <w:rsid w:val="00981F25"/>
    <w:rsid w:val="0098656A"/>
    <w:rsid w:val="00990943"/>
    <w:rsid w:val="009A345C"/>
    <w:rsid w:val="009B4E62"/>
    <w:rsid w:val="009B5CFE"/>
    <w:rsid w:val="009C034B"/>
    <w:rsid w:val="009C35A3"/>
    <w:rsid w:val="009C48F2"/>
    <w:rsid w:val="009C5A50"/>
    <w:rsid w:val="009C74C8"/>
    <w:rsid w:val="009D6D22"/>
    <w:rsid w:val="009D785E"/>
    <w:rsid w:val="009E2BB3"/>
    <w:rsid w:val="009E2C03"/>
    <w:rsid w:val="009E610A"/>
    <w:rsid w:val="009E6CE0"/>
    <w:rsid w:val="009F6B01"/>
    <w:rsid w:val="009F7C2B"/>
    <w:rsid w:val="00A00334"/>
    <w:rsid w:val="00A07349"/>
    <w:rsid w:val="00A13CFA"/>
    <w:rsid w:val="00A1738B"/>
    <w:rsid w:val="00A27A0E"/>
    <w:rsid w:val="00A33F3D"/>
    <w:rsid w:val="00A3738D"/>
    <w:rsid w:val="00A4059B"/>
    <w:rsid w:val="00A4206A"/>
    <w:rsid w:val="00A432B9"/>
    <w:rsid w:val="00A47BCF"/>
    <w:rsid w:val="00A52AA4"/>
    <w:rsid w:val="00A541BC"/>
    <w:rsid w:val="00A55000"/>
    <w:rsid w:val="00A557D1"/>
    <w:rsid w:val="00A55AE1"/>
    <w:rsid w:val="00A570EC"/>
    <w:rsid w:val="00A61447"/>
    <w:rsid w:val="00A630AF"/>
    <w:rsid w:val="00A700CF"/>
    <w:rsid w:val="00A72CF1"/>
    <w:rsid w:val="00A7537A"/>
    <w:rsid w:val="00A77AA3"/>
    <w:rsid w:val="00A82325"/>
    <w:rsid w:val="00AA3DD3"/>
    <w:rsid w:val="00AB0E77"/>
    <w:rsid w:val="00AC1719"/>
    <w:rsid w:val="00AC19E0"/>
    <w:rsid w:val="00AD2883"/>
    <w:rsid w:val="00AD3F6C"/>
    <w:rsid w:val="00AE2FEA"/>
    <w:rsid w:val="00AE3E96"/>
    <w:rsid w:val="00AE4D52"/>
    <w:rsid w:val="00AE507E"/>
    <w:rsid w:val="00AE7834"/>
    <w:rsid w:val="00AF2473"/>
    <w:rsid w:val="00B02AA3"/>
    <w:rsid w:val="00B066AE"/>
    <w:rsid w:val="00B142F0"/>
    <w:rsid w:val="00B1457F"/>
    <w:rsid w:val="00B15185"/>
    <w:rsid w:val="00B154FA"/>
    <w:rsid w:val="00B22BDE"/>
    <w:rsid w:val="00B2381F"/>
    <w:rsid w:val="00B26E17"/>
    <w:rsid w:val="00B315D2"/>
    <w:rsid w:val="00B35B0F"/>
    <w:rsid w:val="00B458F4"/>
    <w:rsid w:val="00B54F29"/>
    <w:rsid w:val="00B57883"/>
    <w:rsid w:val="00B57940"/>
    <w:rsid w:val="00B65EC1"/>
    <w:rsid w:val="00B7262D"/>
    <w:rsid w:val="00B73642"/>
    <w:rsid w:val="00B73EA9"/>
    <w:rsid w:val="00B74493"/>
    <w:rsid w:val="00B76575"/>
    <w:rsid w:val="00B806A9"/>
    <w:rsid w:val="00B816D2"/>
    <w:rsid w:val="00B868ED"/>
    <w:rsid w:val="00B86C3A"/>
    <w:rsid w:val="00B9127E"/>
    <w:rsid w:val="00B9368F"/>
    <w:rsid w:val="00B969EE"/>
    <w:rsid w:val="00B96B58"/>
    <w:rsid w:val="00B9779C"/>
    <w:rsid w:val="00B97CE3"/>
    <w:rsid w:val="00BA053F"/>
    <w:rsid w:val="00BA10F4"/>
    <w:rsid w:val="00BA2C2C"/>
    <w:rsid w:val="00BB4004"/>
    <w:rsid w:val="00BB70C0"/>
    <w:rsid w:val="00BB7ED5"/>
    <w:rsid w:val="00BC36F5"/>
    <w:rsid w:val="00BE19C2"/>
    <w:rsid w:val="00BE243F"/>
    <w:rsid w:val="00BE2E89"/>
    <w:rsid w:val="00BE43AE"/>
    <w:rsid w:val="00BF12DE"/>
    <w:rsid w:val="00BF2AE4"/>
    <w:rsid w:val="00BF3181"/>
    <w:rsid w:val="00BF4270"/>
    <w:rsid w:val="00C011B5"/>
    <w:rsid w:val="00C06013"/>
    <w:rsid w:val="00C119DD"/>
    <w:rsid w:val="00C12E29"/>
    <w:rsid w:val="00C16885"/>
    <w:rsid w:val="00C22526"/>
    <w:rsid w:val="00C260A0"/>
    <w:rsid w:val="00C26576"/>
    <w:rsid w:val="00C2673D"/>
    <w:rsid w:val="00C3154E"/>
    <w:rsid w:val="00C35CF5"/>
    <w:rsid w:val="00C369C6"/>
    <w:rsid w:val="00C419A6"/>
    <w:rsid w:val="00C53293"/>
    <w:rsid w:val="00C55633"/>
    <w:rsid w:val="00C56CBF"/>
    <w:rsid w:val="00C610FD"/>
    <w:rsid w:val="00C61D61"/>
    <w:rsid w:val="00C81AC9"/>
    <w:rsid w:val="00C81E32"/>
    <w:rsid w:val="00C8575E"/>
    <w:rsid w:val="00C90B4E"/>
    <w:rsid w:val="00C944AE"/>
    <w:rsid w:val="00C946D4"/>
    <w:rsid w:val="00C95BE6"/>
    <w:rsid w:val="00CA3F6B"/>
    <w:rsid w:val="00CA5A4D"/>
    <w:rsid w:val="00CB0249"/>
    <w:rsid w:val="00CB0821"/>
    <w:rsid w:val="00CB2A39"/>
    <w:rsid w:val="00CB2FD7"/>
    <w:rsid w:val="00CB54C4"/>
    <w:rsid w:val="00CC1ED2"/>
    <w:rsid w:val="00CC6CCE"/>
    <w:rsid w:val="00CD3ABD"/>
    <w:rsid w:val="00CE1EF6"/>
    <w:rsid w:val="00CF5DA4"/>
    <w:rsid w:val="00CF6CD9"/>
    <w:rsid w:val="00D048A4"/>
    <w:rsid w:val="00D063E4"/>
    <w:rsid w:val="00D1243D"/>
    <w:rsid w:val="00D13486"/>
    <w:rsid w:val="00D15BC7"/>
    <w:rsid w:val="00D164AB"/>
    <w:rsid w:val="00D231AA"/>
    <w:rsid w:val="00D34166"/>
    <w:rsid w:val="00D352E2"/>
    <w:rsid w:val="00D42123"/>
    <w:rsid w:val="00D44F55"/>
    <w:rsid w:val="00D46E8F"/>
    <w:rsid w:val="00D5074D"/>
    <w:rsid w:val="00D51E1F"/>
    <w:rsid w:val="00D52A1B"/>
    <w:rsid w:val="00D52C42"/>
    <w:rsid w:val="00D5303E"/>
    <w:rsid w:val="00D55D2F"/>
    <w:rsid w:val="00D569CB"/>
    <w:rsid w:val="00D579D5"/>
    <w:rsid w:val="00D614AB"/>
    <w:rsid w:val="00D62090"/>
    <w:rsid w:val="00D62252"/>
    <w:rsid w:val="00D66907"/>
    <w:rsid w:val="00D700DD"/>
    <w:rsid w:val="00D70640"/>
    <w:rsid w:val="00D7403E"/>
    <w:rsid w:val="00D74E33"/>
    <w:rsid w:val="00D75976"/>
    <w:rsid w:val="00D807C4"/>
    <w:rsid w:val="00D81DEF"/>
    <w:rsid w:val="00D82195"/>
    <w:rsid w:val="00D879A3"/>
    <w:rsid w:val="00D90690"/>
    <w:rsid w:val="00D93136"/>
    <w:rsid w:val="00D973F3"/>
    <w:rsid w:val="00DA0BB8"/>
    <w:rsid w:val="00DB2A57"/>
    <w:rsid w:val="00DB6FDC"/>
    <w:rsid w:val="00DB71AC"/>
    <w:rsid w:val="00DC2C2F"/>
    <w:rsid w:val="00DC7844"/>
    <w:rsid w:val="00DE531B"/>
    <w:rsid w:val="00DF0995"/>
    <w:rsid w:val="00DF1E01"/>
    <w:rsid w:val="00DF6814"/>
    <w:rsid w:val="00DF69D4"/>
    <w:rsid w:val="00E00CF4"/>
    <w:rsid w:val="00E02669"/>
    <w:rsid w:val="00E03AB5"/>
    <w:rsid w:val="00E03F3C"/>
    <w:rsid w:val="00E0411E"/>
    <w:rsid w:val="00E0449B"/>
    <w:rsid w:val="00E054AE"/>
    <w:rsid w:val="00E061A1"/>
    <w:rsid w:val="00E06EE2"/>
    <w:rsid w:val="00E07E8A"/>
    <w:rsid w:val="00E10C9E"/>
    <w:rsid w:val="00E11616"/>
    <w:rsid w:val="00E2394A"/>
    <w:rsid w:val="00E264F6"/>
    <w:rsid w:val="00E32D7A"/>
    <w:rsid w:val="00E33FDA"/>
    <w:rsid w:val="00E3434E"/>
    <w:rsid w:val="00E3581B"/>
    <w:rsid w:val="00E43299"/>
    <w:rsid w:val="00E43B76"/>
    <w:rsid w:val="00E45B19"/>
    <w:rsid w:val="00E45CB0"/>
    <w:rsid w:val="00E52DB1"/>
    <w:rsid w:val="00E53EA1"/>
    <w:rsid w:val="00E55820"/>
    <w:rsid w:val="00E57FF1"/>
    <w:rsid w:val="00E634F7"/>
    <w:rsid w:val="00E63825"/>
    <w:rsid w:val="00E64B58"/>
    <w:rsid w:val="00E67FD4"/>
    <w:rsid w:val="00E768EB"/>
    <w:rsid w:val="00E80344"/>
    <w:rsid w:val="00E8267A"/>
    <w:rsid w:val="00E829B3"/>
    <w:rsid w:val="00E84BA1"/>
    <w:rsid w:val="00E86D2B"/>
    <w:rsid w:val="00E87761"/>
    <w:rsid w:val="00E9084C"/>
    <w:rsid w:val="00E9415E"/>
    <w:rsid w:val="00EA62E5"/>
    <w:rsid w:val="00EA6681"/>
    <w:rsid w:val="00EA7A05"/>
    <w:rsid w:val="00EB1891"/>
    <w:rsid w:val="00EB3A06"/>
    <w:rsid w:val="00EB6C1C"/>
    <w:rsid w:val="00EC08E7"/>
    <w:rsid w:val="00EC196D"/>
    <w:rsid w:val="00EC6514"/>
    <w:rsid w:val="00ED16E6"/>
    <w:rsid w:val="00ED1836"/>
    <w:rsid w:val="00ED1CEC"/>
    <w:rsid w:val="00ED3E5D"/>
    <w:rsid w:val="00ED4748"/>
    <w:rsid w:val="00EE3357"/>
    <w:rsid w:val="00EE3F92"/>
    <w:rsid w:val="00EF0592"/>
    <w:rsid w:val="00EF0E96"/>
    <w:rsid w:val="00EF35FD"/>
    <w:rsid w:val="00EF70E2"/>
    <w:rsid w:val="00F00791"/>
    <w:rsid w:val="00F039D0"/>
    <w:rsid w:val="00F11C4C"/>
    <w:rsid w:val="00F16483"/>
    <w:rsid w:val="00F1715D"/>
    <w:rsid w:val="00F20310"/>
    <w:rsid w:val="00F210A7"/>
    <w:rsid w:val="00F2224B"/>
    <w:rsid w:val="00F25A3E"/>
    <w:rsid w:val="00F3084A"/>
    <w:rsid w:val="00F354CE"/>
    <w:rsid w:val="00F45062"/>
    <w:rsid w:val="00F520E5"/>
    <w:rsid w:val="00F609C6"/>
    <w:rsid w:val="00F63385"/>
    <w:rsid w:val="00F7131A"/>
    <w:rsid w:val="00F81D4F"/>
    <w:rsid w:val="00F83486"/>
    <w:rsid w:val="00F839DC"/>
    <w:rsid w:val="00F854F5"/>
    <w:rsid w:val="00F85AD3"/>
    <w:rsid w:val="00F86864"/>
    <w:rsid w:val="00F911A5"/>
    <w:rsid w:val="00F91306"/>
    <w:rsid w:val="00F9470F"/>
    <w:rsid w:val="00F94C50"/>
    <w:rsid w:val="00F97267"/>
    <w:rsid w:val="00FA0B43"/>
    <w:rsid w:val="00FA62CC"/>
    <w:rsid w:val="00FA7D84"/>
    <w:rsid w:val="00FB06FF"/>
    <w:rsid w:val="00FB29ED"/>
    <w:rsid w:val="00FB31A1"/>
    <w:rsid w:val="00FB692F"/>
    <w:rsid w:val="00FC17B7"/>
    <w:rsid w:val="00FC21CF"/>
    <w:rsid w:val="00FD163A"/>
    <w:rsid w:val="00FE3957"/>
    <w:rsid w:val="00FE427E"/>
    <w:rsid w:val="00FE5F9E"/>
    <w:rsid w:val="00FE665E"/>
    <w:rsid w:val="00FF2D6D"/>
    <w:rsid w:val="00FF389C"/>
    <w:rsid w:val="00FF7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700"/>
    <w:pPr>
      <w:spacing w:after="200" w:line="276" w:lineRule="auto"/>
    </w:pPr>
    <w:rPr>
      <w:rFonts w:cs="Calibri"/>
      <w:lang w:eastAsia="en-US"/>
    </w:rPr>
  </w:style>
  <w:style w:type="paragraph" w:styleId="Heading2">
    <w:name w:val="heading 2"/>
    <w:basedOn w:val="Normal"/>
    <w:next w:val="Normal"/>
    <w:link w:val="Heading2Char"/>
    <w:uiPriority w:val="99"/>
    <w:qFormat/>
    <w:rsid w:val="0064629A"/>
    <w:pPr>
      <w:keepNext/>
      <w:keepLines/>
      <w:spacing w:before="200" w:after="0" w:line="240" w:lineRule="auto"/>
      <w:outlineLvl w:val="1"/>
    </w:pPr>
    <w:rPr>
      <w:rFonts w:ascii="Cambria" w:eastAsia="Times New Roman" w:hAnsi="Cambria" w:cs="Cambria"/>
      <w:b/>
      <w:bCs/>
      <w:color w:val="4F81BD"/>
      <w:sz w:val="26"/>
      <w:szCs w:val="26"/>
      <w:lang w:eastAsia="ru-RU"/>
    </w:rPr>
  </w:style>
  <w:style w:type="paragraph" w:styleId="Heading3">
    <w:name w:val="heading 3"/>
    <w:basedOn w:val="Normal"/>
    <w:next w:val="Normal"/>
    <w:link w:val="Heading3Char"/>
    <w:uiPriority w:val="99"/>
    <w:qFormat/>
    <w:rsid w:val="00EF35FD"/>
    <w:pPr>
      <w:keepNext/>
      <w:suppressAutoHyphens/>
      <w:spacing w:after="0" w:line="240" w:lineRule="auto"/>
      <w:jc w:val="center"/>
      <w:outlineLvl w:val="2"/>
    </w:pPr>
    <w:rPr>
      <w:rFonts w:ascii="Tahoma" w:eastAsia="Times New Roman" w:hAnsi="Tahoma" w:cs="Tahoma"/>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4629A"/>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EF35FD"/>
    <w:rPr>
      <w:rFonts w:ascii="Tahoma" w:hAnsi="Tahoma" w:cs="Tahoma"/>
      <w:b/>
      <w:bCs/>
      <w:sz w:val="20"/>
      <w:szCs w:val="20"/>
      <w:lang w:eastAsia="ru-RU"/>
    </w:rPr>
  </w:style>
  <w:style w:type="paragraph" w:styleId="NoSpacing">
    <w:name w:val="No Spacing"/>
    <w:uiPriority w:val="99"/>
    <w:qFormat/>
    <w:rsid w:val="00E00CF4"/>
    <w:rPr>
      <w:rFonts w:cs="Calibri"/>
      <w:lang w:eastAsia="en-US"/>
    </w:rPr>
  </w:style>
  <w:style w:type="paragraph" w:styleId="NormalWeb">
    <w:name w:val="Normal (Web)"/>
    <w:basedOn w:val="Normal"/>
    <w:uiPriority w:val="99"/>
    <w:rsid w:val="00142302"/>
    <w:pPr>
      <w:spacing w:before="100" w:beforeAutospacing="1" w:after="100" w:afterAutospacing="1" w:line="240" w:lineRule="auto"/>
    </w:pPr>
    <w:rPr>
      <w:rFonts w:ascii="Arial" w:eastAsia="Times New Roman" w:hAnsi="Arial" w:cs="Arial"/>
      <w:color w:val="77787B"/>
      <w:sz w:val="14"/>
      <w:szCs w:val="14"/>
      <w:lang w:eastAsia="ru-RU"/>
    </w:rPr>
  </w:style>
  <w:style w:type="character" w:styleId="Hyperlink">
    <w:name w:val="Hyperlink"/>
    <w:basedOn w:val="DefaultParagraphFont"/>
    <w:uiPriority w:val="99"/>
    <w:rsid w:val="00C946D4"/>
    <w:rPr>
      <w:color w:val="auto"/>
      <w:u w:val="single"/>
    </w:rPr>
  </w:style>
  <w:style w:type="character" w:customStyle="1" w:styleId="FontStyle26">
    <w:name w:val="Font Style26"/>
    <w:uiPriority w:val="99"/>
    <w:rsid w:val="00C946D4"/>
    <w:rPr>
      <w:rFonts w:ascii="Times New Roman" w:hAnsi="Times New Roman" w:cs="Times New Roman"/>
      <w:sz w:val="22"/>
      <w:szCs w:val="22"/>
    </w:rPr>
  </w:style>
  <w:style w:type="table" w:styleId="TableGrid">
    <w:name w:val="Table Grid"/>
    <w:basedOn w:val="TableNormal"/>
    <w:uiPriority w:val="99"/>
    <w:rsid w:val="0035770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Normal"/>
    <w:uiPriority w:val="99"/>
    <w:rsid w:val="00EF35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uiPriority w:val="99"/>
    <w:rsid w:val="00EF35FD"/>
    <w:rPr>
      <w:rFonts w:ascii="Times New Roman" w:hAnsi="Times New Roman" w:cs="Times New Roman"/>
      <w:sz w:val="22"/>
      <w:szCs w:val="22"/>
    </w:rPr>
  </w:style>
  <w:style w:type="character" w:customStyle="1" w:styleId="FontStyle38">
    <w:name w:val="Font Style38"/>
    <w:uiPriority w:val="99"/>
    <w:rsid w:val="00EF35FD"/>
    <w:rPr>
      <w:rFonts w:ascii="Times New Roman" w:hAnsi="Times New Roman" w:cs="Times New Roman"/>
      <w:i/>
      <w:iCs/>
      <w:sz w:val="22"/>
      <w:szCs w:val="22"/>
    </w:rPr>
  </w:style>
  <w:style w:type="paragraph" w:styleId="ListParagraph">
    <w:name w:val="List Paragraph"/>
    <w:basedOn w:val="Normal"/>
    <w:link w:val="ListParagraphChar"/>
    <w:uiPriority w:val="99"/>
    <w:qFormat/>
    <w:rsid w:val="0002219F"/>
    <w:pPr>
      <w:ind w:left="720"/>
    </w:pPr>
  </w:style>
  <w:style w:type="paragraph" w:customStyle="1" w:styleId="1">
    <w:name w:val="Знак1"/>
    <w:basedOn w:val="Normal"/>
    <w:uiPriority w:val="99"/>
    <w:rsid w:val="00E829B3"/>
    <w:pPr>
      <w:spacing w:after="160" w:line="240" w:lineRule="exact"/>
    </w:pPr>
    <w:rPr>
      <w:rFonts w:ascii="Verdana" w:eastAsia="Times New Roman" w:hAnsi="Verdana" w:cs="Verdana"/>
      <w:sz w:val="20"/>
      <w:szCs w:val="20"/>
      <w:lang w:val="en-US"/>
    </w:rPr>
  </w:style>
  <w:style w:type="paragraph" w:customStyle="1" w:styleId="11">
    <w:name w:val="Знак11"/>
    <w:basedOn w:val="Normal"/>
    <w:uiPriority w:val="99"/>
    <w:rsid w:val="00683B43"/>
    <w:pPr>
      <w:spacing w:after="160" w:line="240" w:lineRule="exact"/>
    </w:pPr>
    <w:rPr>
      <w:rFonts w:ascii="Verdana" w:eastAsia="Times New Roman" w:hAnsi="Verdana" w:cs="Verdana"/>
      <w:sz w:val="20"/>
      <w:szCs w:val="20"/>
      <w:lang w:val="en-US"/>
    </w:rPr>
  </w:style>
  <w:style w:type="paragraph" w:customStyle="1" w:styleId="Style36">
    <w:name w:val="Style36"/>
    <w:basedOn w:val="Normal"/>
    <w:uiPriority w:val="99"/>
    <w:rsid w:val="00D700DD"/>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styleId="PlainText">
    <w:name w:val="Plain Text"/>
    <w:basedOn w:val="Normal"/>
    <w:link w:val="PlainTextChar"/>
    <w:uiPriority w:val="99"/>
    <w:rsid w:val="00D700DD"/>
    <w:pPr>
      <w:keepNext/>
      <w:keepLines/>
      <w:spacing w:after="0" w:line="300" w:lineRule="auto"/>
      <w:ind w:firstLine="567"/>
      <w:jc w:val="both"/>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D700DD"/>
    <w:rPr>
      <w:rFonts w:ascii="Courier New" w:hAnsi="Courier New" w:cs="Courier New"/>
      <w:sz w:val="20"/>
      <w:szCs w:val="20"/>
      <w:lang w:eastAsia="ru-RU"/>
    </w:rPr>
  </w:style>
  <w:style w:type="character" w:customStyle="1" w:styleId="FontStyle60">
    <w:name w:val="Font Style60"/>
    <w:uiPriority w:val="99"/>
    <w:rsid w:val="007B77AD"/>
    <w:rPr>
      <w:rFonts w:ascii="Times New Roman" w:hAnsi="Times New Roman" w:cs="Times New Roman"/>
      <w:sz w:val="18"/>
      <w:szCs w:val="18"/>
    </w:rPr>
  </w:style>
  <w:style w:type="paragraph" w:customStyle="1" w:styleId="FR1">
    <w:name w:val="FR1"/>
    <w:uiPriority w:val="99"/>
    <w:rsid w:val="00D579D5"/>
    <w:pPr>
      <w:widowControl w:val="0"/>
      <w:autoSpaceDE w:val="0"/>
      <w:autoSpaceDN w:val="0"/>
      <w:adjustRightInd w:val="0"/>
      <w:jc w:val="center"/>
    </w:pPr>
    <w:rPr>
      <w:rFonts w:ascii="Arial" w:eastAsia="Times New Roman" w:hAnsi="Arial" w:cs="Arial"/>
      <w:b/>
      <w:bCs/>
      <w:sz w:val="24"/>
      <w:szCs w:val="24"/>
    </w:rPr>
  </w:style>
  <w:style w:type="paragraph" w:customStyle="1" w:styleId="a">
    <w:name w:val="Стиль"/>
    <w:uiPriority w:val="99"/>
    <w:rsid w:val="00D579D5"/>
    <w:pPr>
      <w:widowControl w:val="0"/>
      <w:autoSpaceDE w:val="0"/>
      <w:autoSpaceDN w:val="0"/>
      <w:adjustRightInd w:val="0"/>
    </w:pPr>
    <w:rPr>
      <w:rFonts w:ascii="Times New Roman" w:eastAsia="Times New Roman" w:hAnsi="Times New Roman"/>
      <w:sz w:val="24"/>
      <w:szCs w:val="24"/>
    </w:rPr>
  </w:style>
  <w:style w:type="paragraph" w:customStyle="1" w:styleId="Style34">
    <w:name w:val="Style34"/>
    <w:basedOn w:val="Normal"/>
    <w:uiPriority w:val="99"/>
    <w:rsid w:val="004428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uiPriority w:val="99"/>
    <w:rsid w:val="004428B4"/>
    <w:rPr>
      <w:rFonts w:ascii="Times New Roman" w:hAnsi="Times New Roman" w:cs="Times New Roman"/>
      <w:i/>
      <w:iCs/>
      <w:sz w:val="18"/>
      <w:szCs w:val="18"/>
    </w:rPr>
  </w:style>
  <w:style w:type="paragraph" w:customStyle="1" w:styleId="Style37">
    <w:name w:val="Style37"/>
    <w:basedOn w:val="Normal"/>
    <w:uiPriority w:val="99"/>
    <w:rsid w:val="00D55D2F"/>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character" w:customStyle="1" w:styleId="FontStyle64">
    <w:name w:val="Font Style64"/>
    <w:uiPriority w:val="99"/>
    <w:rsid w:val="00D55D2F"/>
    <w:rPr>
      <w:rFonts w:ascii="Times New Roman" w:hAnsi="Times New Roman" w:cs="Times New Roman"/>
      <w:b/>
      <w:bCs/>
      <w:i/>
      <w:iCs/>
      <w:sz w:val="18"/>
      <w:szCs w:val="18"/>
    </w:rPr>
  </w:style>
  <w:style w:type="paragraph" w:customStyle="1" w:styleId="Style41">
    <w:name w:val="Style41"/>
    <w:basedOn w:val="Normal"/>
    <w:uiPriority w:val="99"/>
    <w:rsid w:val="006F4A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4E5C3B"/>
    <w:pPr>
      <w:widowControl w:val="0"/>
      <w:spacing w:after="0" w:line="294" w:lineRule="exact"/>
      <w:ind w:firstLine="2138"/>
    </w:pPr>
    <w:rPr>
      <w:rFonts w:ascii="Segoe UI" w:eastAsia="Times New Roman" w:hAnsi="Segoe UI" w:cs="Segoe UI"/>
      <w:sz w:val="24"/>
      <w:szCs w:val="24"/>
      <w:lang w:eastAsia="ru-RU"/>
    </w:rPr>
  </w:style>
  <w:style w:type="paragraph" w:customStyle="1" w:styleId="13">
    <w:name w:val="Знак13"/>
    <w:basedOn w:val="Normal"/>
    <w:uiPriority w:val="99"/>
    <w:rsid w:val="002516AC"/>
    <w:pPr>
      <w:spacing w:after="160" w:line="240" w:lineRule="exact"/>
    </w:pPr>
    <w:rPr>
      <w:rFonts w:ascii="Verdana" w:eastAsia="Times New Roman" w:hAnsi="Verdana" w:cs="Verdana"/>
      <w:sz w:val="20"/>
      <w:szCs w:val="20"/>
      <w:lang w:val="en-US"/>
    </w:rPr>
  </w:style>
  <w:style w:type="paragraph" w:styleId="Footer">
    <w:name w:val="footer"/>
    <w:basedOn w:val="Normal"/>
    <w:link w:val="FooterChar"/>
    <w:uiPriority w:val="99"/>
    <w:rsid w:val="003B08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3B08A9"/>
    <w:rPr>
      <w:rFonts w:ascii="Times New Roman" w:hAnsi="Times New Roman" w:cs="Times New Roman"/>
      <w:sz w:val="24"/>
      <w:szCs w:val="24"/>
    </w:rPr>
  </w:style>
  <w:style w:type="character" w:customStyle="1" w:styleId="TitleChar">
    <w:name w:val="Title Char"/>
    <w:link w:val="Title"/>
    <w:uiPriority w:val="99"/>
    <w:locked/>
    <w:rsid w:val="003B08A9"/>
    <w:rPr>
      <w:b/>
      <w:bCs/>
      <w:sz w:val="24"/>
      <w:szCs w:val="24"/>
    </w:rPr>
  </w:style>
  <w:style w:type="paragraph" w:styleId="Title">
    <w:name w:val="Title"/>
    <w:basedOn w:val="Normal"/>
    <w:link w:val="TitleChar"/>
    <w:uiPriority w:val="99"/>
    <w:qFormat/>
    <w:rsid w:val="003B08A9"/>
    <w:pPr>
      <w:spacing w:after="0" w:line="240" w:lineRule="auto"/>
      <w:jc w:val="center"/>
    </w:pPr>
    <w:rPr>
      <w:b/>
      <w:bCs/>
      <w:sz w:val="24"/>
      <w:szCs w:val="24"/>
      <w:lang w:eastAsia="ru-RU"/>
    </w:rPr>
  </w:style>
  <w:style w:type="character" w:customStyle="1" w:styleId="TitleChar1">
    <w:name w:val="Title Char1"/>
    <w:basedOn w:val="DefaultParagraphFont"/>
    <w:link w:val="Title"/>
    <w:uiPriority w:val="99"/>
    <w:locked/>
    <w:rsid w:val="00292636"/>
    <w:rPr>
      <w:rFonts w:ascii="Cambria" w:hAnsi="Cambria" w:cs="Cambria"/>
      <w:b/>
      <w:bCs/>
      <w:kern w:val="28"/>
      <w:sz w:val="32"/>
      <w:szCs w:val="32"/>
      <w:lang w:eastAsia="en-US"/>
    </w:rPr>
  </w:style>
  <w:style w:type="character" w:customStyle="1" w:styleId="10">
    <w:name w:val="Название Знак1"/>
    <w:basedOn w:val="DefaultParagraphFont"/>
    <w:uiPriority w:val="99"/>
    <w:rsid w:val="003B08A9"/>
    <w:rPr>
      <w:rFonts w:ascii="Cambria" w:hAnsi="Cambria" w:cs="Cambria"/>
      <w:b/>
      <w:bCs/>
      <w:kern w:val="28"/>
      <w:sz w:val="32"/>
      <w:szCs w:val="32"/>
      <w:lang w:eastAsia="en-US"/>
    </w:rPr>
  </w:style>
  <w:style w:type="paragraph" w:customStyle="1" w:styleId="12">
    <w:name w:val="Знак12"/>
    <w:basedOn w:val="Normal"/>
    <w:uiPriority w:val="99"/>
    <w:rsid w:val="00E061A1"/>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uiPriority w:val="99"/>
    <w:rsid w:val="00DF6814"/>
    <w:pPr>
      <w:spacing w:after="0" w:line="240" w:lineRule="auto"/>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DF6814"/>
    <w:rPr>
      <w:rFonts w:ascii="Times New Roman" w:hAnsi="Times New Roman" w:cs="Times New Roman"/>
      <w:sz w:val="28"/>
      <w:szCs w:val="28"/>
    </w:rPr>
  </w:style>
  <w:style w:type="paragraph" w:styleId="BodyTextIndent">
    <w:name w:val="Body Text Indent"/>
    <w:basedOn w:val="Normal"/>
    <w:link w:val="BodyTextIndentChar"/>
    <w:uiPriority w:val="99"/>
    <w:semiHidden/>
    <w:rsid w:val="00082ED4"/>
    <w:pPr>
      <w:spacing w:after="120"/>
      <w:ind w:left="283"/>
    </w:pPr>
  </w:style>
  <w:style w:type="character" w:customStyle="1" w:styleId="BodyTextIndentChar">
    <w:name w:val="Body Text Indent Char"/>
    <w:basedOn w:val="DefaultParagraphFont"/>
    <w:link w:val="BodyTextIndent"/>
    <w:uiPriority w:val="99"/>
    <w:semiHidden/>
    <w:locked/>
    <w:rsid w:val="00082ED4"/>
    <w:rPr>
      <w:sz w:val="22"/>
      <w:szCs w:val="22"/>
      <w:lang w:eastAsia="en-US"/>
    </w:rPr>
  </w:style>
  <w:style w:type="paragraph" w:customStyle="1" w:styleId="text">
    <w:name w:val="text"/>
    <w:basedOn w:val="Normal"/>
    <w:uiPriority w:val="99"/>
    <w:rsid w:val="00290CEB"/>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character" w:customStyle="1" w:styleId="Text0">
    <w:name w:val="Text"/>
    <w:uiPriority w:val="99"/>
    <w:rsid w:val="00290CEB"/>
    <w:rPr>
      <w:rFonts w:ascii="SchoolBookC" w:hAnsi="SchoolBookC" w:cs="SchoolBookC"/>
      <w:color w:val="000000"/>
      <w:spacing w:val="0"/>
      <w:w w:val="100"/>
      <w:position w:val="0"/>
      <w:sz w:val="22"/>
      <w:szCs w:val="22"/>
      <w:u w:val="none"/>
      <w:effect w:val="none"/>
      <w:vertAlign w:val="baseline"/>
      <w:lang w:val="ru-RU"/>
    </w:rPr>
  </w:style>
  <w:style w:type="table" w:customStyle="1" w:styleId="14">
    <w:name w:val="Сетка таблицы1"/>
    <w:uiPriority w:val="99"/>
    <w:rsid w:val="006462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4629A"/>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
    <w:name w:val="Style2"/>
    <w:basedOn w:val="Normal"/>
    <w:uiPriority w:val="99"/>
    <w:rsid w:val="0064629A"/>
    <w:pPr>
      <w:widowControl w:val="0"/>
      <w:autoSpaceDE w:val="0"/>
      <w:autoSpaceDN w:val="0"/>
      <w:adjustRightInd w:val="0"/>
      <w:spacing w:after="0" w:line="217" w:lineRule="exact"/>
      <w:ind w:firstLine="355"/>
      <w:jc w:val="both"/>
    </w:pPr>
    <w:rPr>
      <w:rFonts w:ascii="Verdana" w:eastAsia="Times New Roman" w:hAnsi="Verdana" w:cs="Verdana"/>
      <w:sz w:val="24"/>
      <w:szCs w:val="24"/>
      <w:lang w:eastAsia="ru-RU"/>
    </w:rPr>
  </w:style>
  <w:style w:type="paragraph" w:customStyle="1" w:styleId="Style3">
    <w:name w:val="Style3"/>
    <w:basedOn w:val="Normal"/>
    <w:uiPriority w:val="99"/>
    <w:rsid w:val="0064629A"/>
    <w:pPr>
      <w:widowControl w:val="0"/>
      <w:autoSpaceDE w:val="0"/>
      <w:autoSpaceDN w:val="0"/>
      <w:adjustRightInd w:val="0"/>
      <w:spacing w:after="0" w:line="217" w:lineRule="exact"/>
      <w:jc w:val="both"/>
    </w:pPr>
    <w:rPr>
      <w:rFonts w:ascii="Verdana" w:eastAsia="Times New Roman" w:hAnsi="Verdana" w:cs="Verdana"/>
      <w:sz w:val="24"/>
      <w:szCs w:val="24"/>
      <w:lang w:eastAsia="ru-RU"/>
    </w:rPr>
  </w:style>
  <w:style w:type="paragraph" w:customStyle="1" w:styleId="Style4">
    <w:name w:val="Style4"/>
    <w:basedOn w:val="Normal"/>
    <w:uiPriority w:val="99"/>
    <w:rsid w:val="0064629A"/>
    <w:pPr>
      <w:widowControl w:val="0"/>
      <w:autoSpaceDE w:val="0"/>
      <w:autoSpaceDN w:val="0"/>
      <w:adjustRightInd w:val="0"/>
      <w:spacing w:after="0" w:line="216" w:lineRule="exact"/>
      <w:ind w:hanging="182"/>
      <w:jc w:val="both"/>
    </w:pPr>
    <w:rPr>
      <w:rFonts w:ascii="Verdana" w:eastAsia="Times New Roman" w:hAnsi="Verdana" w:cs="Verdana"/>
      <w:sz w:val="24"/>
      <w:szCs w:val="24"/>
      <w:lang w:eastAsia="ru-RU"/>
    </w:rPr>
  </w:style>
  <w:style w:type="paragraph" w:customStyle="1" w:styleId="Style5">
    <w:name w:val="Style5"/>
    <w:basedOn w:val="Normal"/>
    <w:uiPriority w:val="99"/>
    <w:rsid w:val="0064629A"/>
    <w:pPr>
      <w:widowControl w:val="0"/>
      <w:autoSpaceDE w:val="0"/>
      <w:autoSpaceDN w:val="0"/>
      <w:adjustRightInd w:val="0"/>
      <w:spacing w:after="0" w:line="216" w:lineRule="exact"/>
      <w:jc w:val="center"/>
    </w:pPr>
    <w:rPr>
      <w:rFonts w:ascii="Verdana" w:eastAsia="Times New Roman" w:hAnsi="Verdana" w:cs="Verdana"/>
      <w:sz w:val="24"/>
      <w:szCs w:val="24"/>
      <w:lang w:eastAsia="ru-RU"/>
    </w:rPr>
  </w:style>
  <w:style w:type="character" w:customStyle="1" w:styleId="FontStyle11">
    <w:name w:val="Font Style11"/>
    <w:uiPriority w:val="99"/>
    <w:rsid w:val="0064629A"/>
    <w:rPr>
      <w:rFonts w:ascii="Verdana" w:hAnsi="Verdana" w:cs="Verdana"/>
      <w:b/>
      <w:bCs/>
      <w:sz w:val="26"/>
      <w:szCs w:val="26"/>
    </w:rPr>
  </w:style>
  <w:style w:type="character" w:customStyle="1" w:styleId="FontStyle12">
    <w:name w:val="Font Style12"/>
    <w:uiPriority w:val="99"/>
    <w:rsid w:val="0064629A"/>
    <w:rPr>
      <w:rFonts w:ascii="Times New Roman" w:hAnsi="Times New Roman" w:cs="Times New Roman"/>
      <w:b/>
      <w:bCs/>
      <w:sz w:val="20"/>
      <w:szCs w:val="20"/>
    </w:rPr>
  </w:style>
  <w:style w:type="character" w:customStyle="1" w:styleId="FontStyle13">
    <w:name w:val="Font Style13"/>
    <w:uiPriority w:val="99"/>
    <w:rsid w:val="0064629A"/>
    <w:rPr>
      <w:rFonts w:ascii="Times New Roman" w:hAnsi="Times New Roman" w:cs="Times New Roman"/>
      <w:sz w:val="18"/>
      <w:szCs w:val="18"/>
    </w:rPr>
  </w:style>
  <w:style w:type="character" w:customStyle="1" w:styleId="FontStyle17">
    <w:name w:val="Font Style17"/>
    <w:uiPriority w:val="99"/>
    <w:rsid w:val="0064629A"/>
    <w:rPr>
      <w:rFonts w:ascii="Times New Roman" w:hAnsi="Times New Roman" w:cs="Times New Roman"/>
      <w:b/>
      <w:bCs/>
      <w:sz w:val="20"/>
      <w:szCs w:val="20"/>
    </w:rPr>
  </w:style>
  <w:style w:type="paragraph" w:styleId="Header">
    <w:name w:val="header"/>
    <w:basedOn w:val="Normal"/>
    <w:link w:val="HeaderChar"/>
    <w:uiPriority w:val="99"/>
    <w:rsid w:val="0064629A"/>
    <w:pPr>
      <w:widowControl w:val="0"/>
      <w:tabs>
        <w:tab w:val="center" w:pos="4677"/>
        <w:tab w:val="right" w:pos="9355"/>
      </w:tabs>
      <w:autoSpaceDE w:val="0"/>
      <w:autoSpaceDN w:val="0"/>
      <w:adjustRightInd w:val="0"/>
      <w:spacing w:after="0" w:line="240" w:lineRule="auto"/>
    </w:pPr>
    <w:rPr>
      <w:rFonts w:ascii="Verdana" w:eastAsia="Times New Roman" w:hAnsi="Verdana" w:cs="Verdana"/>
      <w:sz w:val="24"/>
      <w:szCs w:val="24"/>
    </w:rPr>
  </w:style>
  <w:style w:type="character" w:customStyle="1" w:styleId="HeaderChar">
    <w:name w:val="Header Char"/>
    <w:basedOn w:val="DefaultParagraphFont"/>
    <w:link w:val="Header"/>
    <w:uiPriority w:val="99"/>
    <w:locked/>
    <w:rsid w:val="0064629A"/>
    <w:rPr>
      <w:rFonts w:ascii="Verdana" w:hAnsi="Verdana" w:cs="Verdana"/>
      <w:sz w:val="24"/>
      <w:szCs w:val="24"/>
    </w:rPr>
  </w:style>
  <w:style w:type="paragraph" w:styleId="FootnoteText">
    <w:name w:val="footnote text"/>
    <w:basedOn w:val="Normal"/>
    <w:link w:val="FootnoteTextChar"/>
    <w:uiPriority w:val="99"/>
    <w:semiHidden/>
    <w:rsid w:val="0064629A"/>
    <w:pPr>
      <w:spacing w:after="0" w:line="240" w:lineRule="auto"/>
    </w:pPr>
    <w:rPr>
      <w:rFonts w:ascii="Thames" w:eastAsia="Times New Roman" w:hAnsi="Thames" w:cs="Thames"/>
      <w:sz w:val="20"/>
      <w:szCs w:val="20"/>
      <w:lang w:eastAsia="ru-RU"/>
    </w:rPr>
  </w:style>
  <w:style w:type="character" w:customStyle="1" w:styleId="FootnoteTextChar">
    <w:name w:val="Footnote Text Char"/>
    <w:basedOn w:val="DefaultParagraphFont"/>
    <w:link w:val="FootnoteText"/>
    <w:uiPriority w:val="99"/>
    <w:semiHidden/>
    <w:locked/>
    <w:rsid w:val="0064629A"/>
    <w:rPr>
      <w:rFonts w:ascii="Thames" w:hAnsi="Thames" w:cs="Thames"/>
    </w:rPr>
  </w:style>
  <w:style w:type="character" w:styleId="FootnoteReference">
    <w:name w:val="footnote reference"/>
    <w:basedOn w:val="DefaultParagraphFont"/>
    <w:uiPriority w:val="99"/>
    <w:semiHidden/>
    <w:rsid w:val="0064629A"/>
    <w:rPr>
      <w:rFonts w:ascii="Times New Roman" w:hAnsi="Times New Roman" w:cs="Times New Roman"/>
      <w:sz w:val="20"/>
      <w:szCs w:val="20"/>
      <w:vertAlign w:val="superscript"/>
    </w:rPr>
  </w:style>
  <w:style w:type="table" w:customStyle="1" w:styleId="110">
    <w:name w:val="Сетка таблицы11"/>
    <w:uiPriority w:val="99"/>
    <w:rsid w:val="0064629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4629A"/>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C119DD"/>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uiPriority w:val="99"/>
    <w:rsid w:val="00783AE1"/>
    <w:pPr>
      <w:widowControl w:val="0"/>
      <w:autoSpaceDE w:val="0"/>
      <w:autoSpaceDN w:val="0"/>
      <w:adjustRightInd w:val="0"/>
      <w:spacing w:after="0" w:line="230" w:lineRule="exact"/>
      <w:ind w:firstLine="538"/>
      <w:jc w:val="both"/>
    </w:pPr>
    <w:rPr>
      <w:rFonts w:ascii="Book Antiqua" w:eastAsia="Times New Roman" w:hAnsi="Book Antiqua" w:cs="Book Antiqua"/>
      <w:sz w:val="24"/>
      <w:szCs w:val="24"/>
      <w:lang w:eastAsia="ru-RU"/>
    </w:rPr>
  </w:style>
  <w:style w:type="paragraph" w:customStyle="1" w:styleId="Style22">
    <w:name w:val="Style22"/>
    <w:basedOn w:val="Normal"/>
    <w:uiPriority w:val="99"/>
    <w:rsid w:val="00783AE1"/>
    <w:pPr>
      <w:widowControl w:val="0"/>
      <w:autoSpaceDE w:val="0"/>
      <w:autoSpaceDN w:val="0"/>
      <w:adjustRightInd w:val="0"/>
      <w:spacing w:after="0" w:line="235" w:lineRule="exact"/>
    </w:pPr>
    <w:rPr>
      <w:rFonts w:ascii="Book Antiqua" w:eastAsia="Times New Roman" w:hAnsi="Book Antiqua" w:cs="Book Antiqua"/>
      <w:sz w:val="24"/>
      <w:szCs w:val="24"/>
      <w:lang w:eastAsia="ru-RU"/>
    </w:rPr>
  </w:style>
  <w:style w:type="paragraph" w:customStyle="1" w:styleId="Style23">
    <w:name w:val="Style23"/>
    <w:basedOn w:val="Normal"/>
    <w:uiPriority w:val="99"/>
    <w:rsid w:val="00783AE1"/>
    <w:pPr>
      <w:widowControl w:val="0"/>
      <w:autoSpaceDE w:val="0"/>
      <w:autoSpaceDN w:val="0"/>
      <w:adjustRightInd w:val="0"/>
      <w:spacing w:after="0" w:line="240" w:lineRule="auto"/>
    </w:pPr>
    <w:rPr>
      <w:rFonts w:ascii="Book Antiqua" w:eastAsia="Times New Roman" w:hAnsi="Book Antiqua" w:cs="Book Antiqua"/>
      <w:sz w:val="24"/>
      <w:szCs w:val="24"/>
      <w:lang w:eastAsia="ru-RU"/>
    </w:rPr>
  </w:style>
  <w:style w:type="paragraph" w:customStyle="1" w:styleId="Style27">
    <w:name w:val="Style27"/>
    <w:basedOn w:val="Normal"/>
    <w:uiPriority w:val="99"/>
    <w:rsid w:val="00783AE1"/>
    <w:pPr>
      <w:widowControl w:val="0"/>
      <w:autoSpaceDE w:val="0"/>
      <w:autoSpaceDN w:val="0"/>
      <w:adjustRightInd w:val="0"/>
      <w:spacing w:after="0" w:line="228" w:lineRule="exact"/>
    </w:pPr>
    <w:rPr>
      <w:rFonts w:ascii="Book Antiqua" w:eastAsia="Times New Roman" w:hAnsi="Book Antiqua" w:cs="Book Antiqua"/>
      <w:sz w:val="24"/>
      <w:szCs w:val="24"/>
      <w:lang w:eastAsia="ru-RU"/>
    </w:rPr>
  </w:style>
  <w:style w:type="paragraph" w:customStyle="1" w:styleId="Style28">
    <w:name w:val="Style28"/>
    <w:basedOn w:val="Normal"/>
    <w:uiPriority w:val="99"/>
    <w:rsid w:val="00783AE1"/>
    <w:pPr>
      <w:widowControl w:val="0"/>
      <w:autoSpaceDE w:val="0"/>
      <w:autoSpaceDN w:val="0"/>
      <w:adjustRightInd w:val="0"/>
      <w:spacing w:after="0" w:line="226" w:lineRule="exact"/>
      <w:ind w:firstLine="586"/>
      <w:jc w:val="both"/>
    </w:pPr>
    <w:rPr>
      <w:rFonts w:ascii="Book Antiqua" w:eastAsia="Times New Roman" w:hAnsi="Book Antiqua" w:cs="Book Antiqua"/>
      <w:sz w:val="24"/>
      <w:szCs w:val="24"/>
      <w:lang w:eastAsia="ru-RU"/>
    </w:rPr>
  </w:style>
  <w:style w:type="character" w:customStyle="1" w:styleId="FontStyle37">
    <w:name w:val="Font Style37"/>
    <w:basedOn w:val="DefaultParagraphFont"/>
    <w:uiPriority w:val="99"/>
    <w:rsid w:val="00783AE1"/>
    <w:rPr>
      <w:rFonts w:ascii="Arial" w:hAnsi="Arial" w:cs="Arial"/>
      <w:sz w:val="18"/>
      <w:szCs w:val="18"/>
    </w:rPr>
  </w:style>
  <w:style w:type="character" w:customStyle="1" w:styleId="FontStyle39">
    <w:name w:val="Font Style39"/>
    <w:basedOn w:val="DefaultParagraphFont"/>
    <w:uiPriority w:val="99"/>
    <w:rsid w:val="00783AE1"/>
    <w:rPr>
      <w:rFonts w:ascii="Arial" w:hAnsi="Arial" w:cs="Arial"/>
      <w:b/>
      <w:bCs/>
      <w:i/>
      <w:iCs/>
      <w:sz w:val="18"/>
      <w:szCs w:val="18"/>
    </w:rPr>
  </w:style>
  <w:style w:type="character" w:customStyle="1" w:styleId="FontStyle40">
    <w:name w:val="Font Style40"/>
    <w:basedOn w:val="DefaultParagraphFont"/>
    <w:uiPriority w:val="99"/>
    <w:rsid w:val="00783AE1"/>
    <w:rPr>
      <w:rFonts w:ascii="Arial" w:hAnsi="Arial" w:cs="Arial"/>
      <w:b/>
      <w:bCs/>
      <w:sz w:val="18"/>
      <w:szCs w:val="18"/>
    </w:rPr>
  </w:style>
  <w:style w:type="character" w:customStyle="1" w:styleId="FontStyle41">
    <w:name w:val="Font Style41"/>
    <w:basedOn w:val="DefaultParagraphFont"/>
    <w:uiPriority w:val="99"/>
    <w:rsid w:val="00783AE1"/>
    <w:rPr>
      <w:rFonts w:ascii="Book Antiqua" w:hAnsi="Book Antiqua" w:cs="Book Antiqua"/>
      <w:b/>
      <w:bCs/>
      <w:i/>
      <w:iCs/>
      <w:sz w:val="18"/>
      <w:szCs w:val="18"/>
    </w:rPr>
  </w:style>
  <w:style w:type="paragraph" w:styleId="BalloonText">
    <w:name w:val="Balloon Text"/>
    <w:basedOn w:val="Normal"/>
    <w:link w:val="BalloonTextChar"/>
    <w:uiPriority w:val="99"/>
    <w:semiHidden/>
    <w:rsid w:val="00C0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6013"/>
    <w:rPr>
      <w:rFonts w:ascii="Tahoma" w:hAnsi="Tahoma" w:cs="Tahoma"/>
      <w:sz w:val="16"/>
      <w:szCs w:val="16"/>
      <w:lang w:eastAsia="en-US"/>
    </w:rPr>
  </w:style>
  <w:style w:type="character" w:customStyle="1" w:styleId="ListParagraphChar">
    <w:name w:val="List Paragraph Char"/>
    <w:link w:val="ListParagraph"/>
    <w:uiPriority w:val="99"/>
    <w:locked/>
    <w:rsid w:val="00B54F29"/>
    <w:rPr>
      <w:sz w:val="22"/>
      <w:szCs w:val="22"/>
      <w:lang w:eastAsia="en-US"/>
    </w:rPr>
  </w:style>
  <w:style w:type="paragraph" w:customStyle="1" w:styleId="c3">
    <w:name w:val="c3"/>
    <w:basedOn w:val="Normal"/>
    <w:uiPriority w:val="99"/>
    <w:rsid w:val="00B54F29"/>
    <w:pPr>
      <w:spacing w:before="100" w:beforeAutospacing="1" w:after="100" w:afterAutospacing="1" w:line="240" w:lineRule="auto"/>
    </w:pPr>
    <w:rPr>
      <w:sz w:val="24"/>
      <w:szCs w:val="24"/>
      <w:lang w:eastAsia="ru-RU"/>
    </w:rPr>
  </w:style>
  <w:style w:type="character" w:customStyle="1" w:styleId="c17c11">
    <w:name w:val="c17 c11"/>
    <w:basedOn w:val="DefaultParagraphFont"/>
    <w:uiPriority w:val="99"/>
    <w:rsid w:val="00B54F29"/>
  </w:style>
  <w:style w:type="character" w:customStyle="1" w:styleId="c4">
    <w:name w:val="c4"/>
    <w:basedOn w:val="DefaultParagraphFont"/>
    <w:uiPriority w:val="99"/>
    <w:rsid w:val="00B54F29"/>
  </w:style>
  <w:style w:type="character" w:customStyle="1" w:styleId="c1c11">
    <w:name w:val="c1 c11"/>
    <w:basedOn w:val="DefaultParagraphFont"/>
    <w:uiPriority w:val="99"/>
    <w:rsid w:val="00B54F29"/>
  </w:style>
  <w:style w:type="paragraph" w:customStyle="1" w:styleId="c3c6">
    <w:name w:val="c3 c6"/>
    <w:basedOn w:val="Normal"/>
    <w:uiPriority w:val="99"/>
    <w:rsid w:val="00B54F29"/>
    <w:pPr>
      <w:spacing w:before="100" w:beforeAutospacing="1" w:after="100" w:afterAutospacing="1" w:line="240" w:lineRule="auto"/>
    </w:pPr>
    <w:rPr>
      <w:sz w:val="24"/>
      <w:szCs w:val="24"/>
      <w:lang w:eastAsia="ru-RU"/>
    </w:rPr>
  </w:style>
  <w:style w:type="character" w:customStyle="1" w:styleId="c1">
    <w:name w:val="c1"/>
    <w:basedOn w:val="DefaultParagraphFont"/>
    <w:uiPriority w:val="99"/>
    <w:rsid w:val="00B54F29"/>
  </w:style>
  <w:style w:type="character" w:customStyle="1" w:styleId="c11c17">
    <w:name w:val="c11 c17"/>
    <w:basedOn w:val="DefaultParagraphFont"/>
    <w:uiPriority w:val="99"/>
    <w:rsid w:val="00B54F29"/>
  </w:style>
</w:styles>
</file>

<file path=word/webSettings.xml><?xml version="1.0" encoding="utf-8"?>
<w:webSettings xmlns:r="http://schemas.openxmlformats.org/officeDocument/2006/relationships" xmlns:w="http://schemas.openxmlformats.org/wordprocessingml/2006/main">
  <w:divs>
    <w:div w:id="30543645">
      <w:marLeft w:val="0"/>
      <w:marRight w:val="0"/>
      <w:marTop w:val="0"/>
      <w:marBottom w:val="0"/>
      <w:divBdr>
        <w:top w:val="none" w:sz="0" w:space="0" w:color="auto"/>
        <w:left w:val="none" w:sz="0" w:space="0" w:color="auto"/>
        <w:bottom w:val="none" w:sz="0" w:space="0" w:color="auto"/>
        <w:right w:val="none" w:sz="0" w:space="0" w:color="auto"/>
      </w:divBdr>
    </w:div>
    <w:div w:id="30543646">
      <w:marLeft w:val="0"/>
      <w:marRight w:val="0"/>
      <w:marTop w:val="0"/>
      <w:marBottom w:val="0"/>
      <w:divBdr>
        <w:top w:val="none" w:sz="0" w:space="0" w:color="auto"/>
        <w:left w:val="none" w:sz="0" w:space="0" w:color="auto"/>
        <w:bottom w:val="none" w:sz="0" w:space="0" w:color="auto"/>
        <w:right w:val="none" w:sz="0" w:space="0" w:color="auto"/>
      </w:divBdr>
    </w:div>
    <w:div w:id="30543647">
      <w:marLeft w:val="0"/>
      <w:marRight w:val="0"/>
      <w:marTop w:val="0"/>
      <w:marBottom w:val="0"/>
      <w:divBdr>
        <w:top w:val="none" w:sz="0" w:space="0" w:color="auto"/>
        <w:left w:val="none" w:sz="0" w:space="0" w:color="auto"/>
        <w:bottom w:val="none" w:sz="0" w:space="0" w:color="auto"/>
        <w:right w:val="none" w:sz="0" w:space="0" w:color="auto"/>
      </w:divBdr>
    </w:div>
    <w:div w:id="30543648">
      <w:marLeft w:val="0"/>
      <w:marRight w:val="0"/>
      <w:marTop w:val="0"/>
      <w:marBottom w:val="0"/>
      <w:divBdr>
        <w:top w:val="none" w:sz="0" w:space="0" w:color="auto"/>
        <w:left w:val="none" w:sz="0" w:space="0" w:color="auto"/>
        <w:bottom w:val="none" w:sz="0" w:space="0" w:color="auto"/>
        <w:right w:val="none" w:sz="0" w:space="0" w:color="auto"/>
      </w:divBdr>
    </w:div>
    <w:div w:id="30543649">
      <w:marLeft w:val="0"/>
      <w:marRight w:val="0"/>
      <w:marTop w:val="0"/>
      <w:marBottom w:val="0"/>
      <w:divBdr>
        <w:top w:val="none" w:sz="0" w:space="0" w:color="auto"/>
        <w:left w:val="none" w:sz="0" w:space="0" w:color="auto"/>
        <w:bottom w:val="none" w:sz="0" w:space="0" w:color="auto"/>
        <w:right w:val="none" w:sz="0" w:space="0" w:color="auto"/>
      </w:divBdr>
    </w:div>
    <w:div w:id="30543650">
      <w:marLeft w:val="0"/>
      <w:marRight w:val="0"/>
      <w:marTop w:val="0"/>
      <w:marBottom w:val="0"/>
      <w:divBdr>
        <w:top w:val="none" w:sz="0" w:space="0" w:color="auto"/>
        <w:left w:val="none" w:sz="0" w:space="0" w:color="auto"/>
        <w:bottom w:val="none" w:sz="0" w:space="0" w:color="auto"/>
        <w:right w:val="none" w:sz="0" w:space="0" w:color="auto"/>
      </w:divBdr>
    </w:div>
    <w:div w:id="30543651">
      <w:marLeft w:val="0"/>
      <w:marRight w:val="0"/>
      <w:marTop w:val="0"/>
      <w:marBottom w:val="0"/>
      <w:divBdr>
        <w:top w:val="none" w:sz="0" w:space="0" w:color="auto"/>
        <w:left w:val="none" w:sz="0" w:space="0" w:color="auto"/>
        <w:bottom w:val="none" w:sz="0" w:space="0" w:color="auto"/>
        <w:right w:val="none" w:sz="0" w:space="0" w:color="auto"/>
      </w:divBdr>
    </w:div>
    <w:div w:id="30543652">
      <w:marLeft w:val="0"/>
      <w:marRight w:val="0"/>
      <w:marTop w:val="0"/>
      <w:marBottom w:val="0"/>
      <w:divBdr>
        <w:top w:val="none" w:sz="0" w:space="0" w:color="auto"/>
        <w:left w:val="none" w:sz="0" w:space="0" w:color="auto"/>
        <w:bottom w:val="none" w:sz="0" w:space="0" w:color="auto"/>
        <w:right w:val="none" w:sz="0" w:space="0" w:color="auto"/>
      </w:divBdr>
    </w:div>
    <w:div w:id="30543653">
      <w:marLeft w:val="0"/>
      <w:marRight w:val="0"/>
      <w:marTop w:val="0"/>
      <w:marBottom w:val="0"/>
      <w:divBdr>
        <w:top w:val="none" w:sz="0" w:space="0" w:color="auto"/>
        <w:left w:val="none" w:sz="0" w:space="0" w:color="auto"/>
        <w:bottom w:val="none" w:sz="0" w:space="0" w:color="auto"/>
        <w:right w:val="none" w:sz="0" w:space="0" w:color="auto"/>
      </w:divBdr>
    </w:div>
    <w:div w:id="30543654">
      <w:marLeft w:val="0"/>
      <w:marRight w:val="0"/>
      <w:marTop w:val="0"/>
      <w:marBottom w:val="0"/>
      <w:divBdr>
        <w:top w:val="none" w:sz="0" w:space="0" w:color="auto"/>
        <w:left w:val="none" w:sz="0" w:space="0" w:color="auto"/>
        <w:bottom w:val="none" w:sz="0" w:space="0" w:color="auto"/>
        <w:right w:val="none" w:sz="0" w:space="0" w:color="auto"/>
      </w:divBdr>
    </w:div>
    <w:div w:id="30543655">
      <w:marLeft w:val="0"/>
      <w:marRight w:val="0"/>
      <w:marTop w:val="0"/>
      <w:marBottom w:val="0"/>
      <w:divBdr>
        <w:top w:val="none" w:sz="0" w:space="0" w:color="auto"/>
        <w:left w:val="none" w:sz="0" w:space="0" w:color="auto"/>
        <w:bottom w:val="none" w:sz="0" w:space="0" w:color="auto"/>
        <w:right w:val="none" w:sz="0" w:space="0" w:color="auto"/>
      </w:divBdr>
    </w:div>
    <w:div w:id="30543656">
      <w:marLeft w:val="0"/>
      <w:marRight w:val="0"/>
      <w:marTop w:val="0"/>
      <w:marBottom w:val="0"/>
      <w:divBdr>
        <w:top w:val="none" w:sz="0" w:space="0" w:color="auto"/>
        <w:left w:val="none" w:sz="0" w:space="0" w:color="auto"/>
        <w:bottom w:val="none" w:sz="0" w:space="0" w:color="auto"/>
        <w:right w:val="none" w:sz="0" w:space="0" w:color="auto"/>
      </w:divBdr>
    </w:div>
    <w:div w:id="30543657">
      <w:marLeft w:val="0"/>
      <w:marRight w:val="0"/>
      <w:marTop w:val="0"/>
      <w:marBottom w:val="0"/>
      <w:divBdr>
        <w:top w:val="none" w:sz="0" w:space="0" w:color="auto"/>
        <w:left w:val="none" w:sz="0" w:space="0" w:color="auto"/>
        <w:bottom w:val="none" w:sz="0" w:space="0" w:color="auto"/>
        <w:right w:val="none" w:sz="0" w:space="0" w:color="auto"/>
      </w:divBdr>
    </w:div>
    <w:div w:id="30543658">
      <w:marLeft w:val="0"/>
      <w:marRight w:val="0"/>
      <w:marTop w:val="0"/>
      <w:marBottom w:val="0"/>
      <w:divBdr>
        <w:top w:val="none" w:sz="0" w:space="0" w:color="auto"/>
        <w:left w:val="none" w:sz="0" w:space="0" w:color="auto"/>
        <w:bottom w:val="none" w:sz="0" w:space="0" w:color="auto"/>
        <w:right w:val="none" w:sz="0" w:space="0" w:color="auto"/>
      </w:divBdr>
    </w:div>
    <w:div w:id="30543659">
      <w:marLeft w:val="0"/>
      <w:marRight w:val="0"/>
      <w:marTop w:val="0"/>
      <w:marBottom w:val="0"/>
      <w:divBdr>
        <w:top w:val="none" w:sz="0" w:space="0" w:color="auto"/>
        <w:left w:val="none" w:sz="0" w:space="0" w:color="auto"/>
        <w:bottom w:val="none" w:sz="0" w:space="0" w:color="auto"/>
        <w:right w:val="none" w:sz="0" w:space="0" w:color="auto"/>
      </w:divBdr>
    </w:div>
    <w:div w:id="30543660">
      <w:marLeft w:val="0"/>
      <w:marRight w:val="0"/>
      <w:marTop w:val="0"/>
      <w:marBottom w:val="0"/>
      <w:divBdr>
        <w:top w:val="none" w:sz="0" w:space="0" w:color="auto"/>
        <w:left w:val="none" w:sz="0" w:space="0" w:color="auto"/>
        <w:bottom w:val="none" w:sz="0" w:space="0" w:color="auto"/>
        <w:right w:val="none" w:sz="0" w:space="0" w:color="auto"/>
      </w:divBdr>
    </w:div>
    <w:div w:id="30543661">
      <w:marLeft w:val="0"/>
      <w:marRight w:val="0"/>
      <w:marTop w:val="0"/>
      <w:marBottom w:val="0"/>
      <w:divBdr>
        <w:top w:val="none" w:sz="0" w:space="0" w:color="auto"/>
        <w:left w:val="none" w:sz="0" w:space="0" w:color="auto"/>
        <w:bottom w:val="none" w:sz="0" w:space="0" w:color="auto"/>
        <w:right w:val="none" w:sz="0" w:space="0" w:color="auto"/>
      </w:divBdr>
    </w:div>
    <w:div w:id="30543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TotalTime>
  <Pages>19</Pages>
  <Words>9514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209 kab</cp:lastModifiedBy>
  <cp:revision>21</cp:revision>
  <cp:lastPrinted>2018-09-11T04:44:00Z</cp:lastPrinted>
  <dcterms:created xsi:type="dcterms:W3CDTF">2016-09-03T07:52:00Z</dcterms:created>
  <dcterms:modified xsi:type="dcterms:W3CDTF">2020-08-25T10:51:00Z</dcterms:modified>
</cp:coreProperties>
</file>