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2" w:rsidRPr="00CE3C44" w:rsidRDefault="00157D42" w:rsidP="00157D42">
      <w:pPr>
        <w:spacing w:line="240" w:lineRule="auto"/>
        <w:jc w:val="center"/>
        <w:rPr>
          <w:rFonts w:ascii="Times New Roman" w:eastAsia="Calibri" w:hAnsi="Times New Roman" w:cs="Times New Roman"/>
        </w:rPr>
      </w:pPr>
      <w:bookmarkStart w:id="0" w:name="bookmark5"/>
      <w:r w:rsidRPr="00CE3C44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157D42" w:rsidRPr="00CE3C44" w:rsidRDefault="00157D42" w:rsidP="00157D42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CE3C44">
        <w:rPr>
          <w:rFonts w:ascii="Times New Roman" w:eastAsia="Calibri" w:hAnsi="Times New Roman" w:cs="Times New Roman"/>
        </w:rPr>
        <w:t>«Средняя общеобразовательная школа №33 имени Героя России  сержанта Н.В. Смирнова»</w:t>
      </w:r>
    </w:p>
    <w:p w:rsidR="00157D42" w:rsidRDefault="00157D42" w:rsidP="00157D42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E3C44">
        <w:rPr>
          <w:rFonts w:ascii="Times New Roman" w:eastAsia="Calibri" w:hAnsi="Times New Roman" w:cs="Times New Roman"/>
        </w:rPr>
        <w:t xml:space="preserve"> города Чебоксары Чувашской</w:t>
      </w:r>
      <w:r w:rsidRPr="00CE3C44">
        <w:rPr>
          <w:rFonts w:ascii="Calibri" w:eastAsia="Calibri" w:hAnsi="Calibri" w:cs="Times New Roman"/>
        </w:rPr>
        <w:t xml:space="preserve"> </w:t>
      </w:r>
      <w:r w:rsidRPr="00CE3C44">
        <w:rPr>
          <w:rFonts w:ascii="Times New Roman" w:eastAsia="Calibri" w:hAnsi="Times New Roman" w:cs="Times New Roman"/>
        </w:rPr>
        <w:t>Республики</w:t>
      </w:r>
      <w:r>
        <w:rPr>
          <w:rFonts w:ascii="Times New Roman" w:eastAsia="Calibri" w:hAnsi="Times New Roman" w:cs="Times New Roman"/>
          <w:lang w:val="en-US"/>
        </w:rPr>
        <w:br/>
      </w:r>
    </w:p>
    <w:tbl>
      <w:tblPr>
        <w:tblStyle w:val="a6"/>
        <w:tblpPr w:leftFromText="180" w:rightFromText="180" w:vertAnchor="page" w:horzAnchor="margin" w:tblpY="2935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157D42" w:rsidRPr="00CE3C44" w:rsidTr="002C564A">
        <w:tc>
          <w:tcPr>
            <w:tcW w:w="3190" w:type="dxa"/>
          </w:tcPr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CE3C44">
              <w:rPr>
                <w:rFonts w:eastAsia="Calibri"/>
                <w:b/>
                <w:sz w:val="24"/>
                <w:szCs w:val="24"/>
              </w:rPr>
              <w:t>УТВЕРЖДЕНА: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Директор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МБОУ «СОШ № 33» г.Чебоксары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 xml:space="preserve">____________ 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Приказ №________</w:t>
            </w:r>
          </w:p>
          <w:p w:rsidR="00157D42" w:rsidRPr="00CE3C44" w:rsidRDefault="00157D42" w:rsidP="000A4BA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от «____»__________20</w:t>
            </w:r>
            <w:r w:rsidR="000A4BA7">
              <w:rPr>
                <w:rFonts w:eastAsia="Calibri"/>
                <w:sz w:val="24"/>
                <w:szCs w:val="24"/>
              </w:rPr>
              <w:t>20</w:t>
            </w:r>
            <w:r w:rsidRPr="00CE3C44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CE3C44">
              <w:rPr>
                <w:rFonts w:eastAsia="Calibri"/>
                <w:b/>
                <w:sz w:val="24"/>
                <w:szCs w:val="24"/>
              </w:rPr>
              <w:t>СОГЛАСОВАНА: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Заместитель директора школы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 xml:space="preserve">___________ 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157D42" w:rsidRPr="00CE3C44" w:rsidRDefault="00157D42" w:rsidP="000A4BA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«___» ____________20</w:t>
            </w:r>
            <w:r w:rsidR="000A4BA7">
              <w:rPr>
                <w:rFonts w:eastAsia="Calibri"/>
                <w:sz w:val="24"/>
                <w:szCs w:val="24"/>
              </w:rPr>
              <w:t>20</w:t>
            </w:r>
            <w:r w:rsidRPr="00CE3C44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CE3C44">
              <w:rPr>
                <w:rFonts w:eastAsia="Calibri"/>
                <w:b/>
                <w:sz w:val="24"/>
                <w:szCs w:val="24"/>
              </w:rPr>
              <w:t>РАССМОТРЕНА: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 xml:space="preserve">на заседании ШМО 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_________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протокол № ___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E3C44">
              <w:rPr>
                <w:rFonts w:eastAsia="Calibri"/>
                <w:sz w:val="24"/>
                <w:szCs w:val="24"/>
              </w:rPr>
              <w:t>от «____»__________20</w:t>
            </w:r>
            <w:r w:rsidR="000A4BA7">
              <w:rPr>
                <w:rFonts w:eastAsia="Calibri"/>
                <w:sz w:val="24"/>
                <w:szCs w:val="24"/>
              </w:rPr>
              <w:t>20</w:t>
            </w:r>
            <w:r w:rsidRPr="00CE3C44">
              <w:rPr>
                <w:rFonts w:eastAsia="Calibri"/>
                <w:sz w:val="24"/>
                <w:szCs w:val="24"/>
              </w:rPr>
              <w:t>г.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157D42" w:rsidRPr="00CE3C44" w:rsidRDefault="00157D42" w:rsidP="00157D42">
      <w:pPr>
        <w:spacing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157D42" w:rsidRPr="00CE3C44" w:rsidRDefault="00157D42" w:rsidP="00157D42">
      <w:pPr>
        <w:rPr>
          <w:rFonts w:ascii="Calibri" w:eastAsia="Calibri" w:hAnsi="Calibri" w:cs="Times New Roman"/>
        </w:rPr>
      </w:pPr>
    </w:p>
    <w:p w:rsidR="00157D42" w:rsidRPr="00CE3C44" w:rsidRDefault="00157D42" w:rsidP="00157D42">
      <w:pPr>
        <w:rPr>
          <w:rFonts w:ascii="Calibri" w:eastAsia="Calibri" w:hAnsi="Calibri" w:cs="Times New Roman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CE3C44">
        <w:rPr>
          <w:rFonts w:ascii="Times New Roman" w:eastAsia="Calibri" w:hAnsi="Times New Roman" w:cs="Times New Roman"/>
          <w:b/>
          <w:i/>
          <w:sz w:val="44"/>
          <w:szCs w:val="44"/>
        </w:rPr>
        <w:t>Рабочая программа</w:t>
      </w: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CE3C4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предмету «Обществознание» </w:t>
      </w: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6</w:t>
      </w:r>
      <w:r w:rsidR="002C564A">
        <w:rPr>
          <w:rFonts w:ascii="Times New Roman" w:eastAsia="Calibri" w:hAnsi="Times New Roman" w:cs="Times New Roman"/>
          <w:b/>
          <w:i/>
          <w:sz w:val="36"/>
          <w:szCs w:val="36"/>
        </w:rPr>
        <w:t>-</w:t>
      </w:r>
      <w:r w:rsidR="00280F8F">
        <w:rPr>
          <w:rFonts w:ascii="Times New Roman" w:eastAsia="Calibri" w:hAnsi="Times New Roman" w:cs="Times New Roman"/>
          <w:b/>
          <w:i/>
          <w:sz w:val="36"/>
          <w:szCs w:val="36"/>
        </w:rPr>
        <w:t>9</w:t>
      </w:r>
      <w:r w:rsidR="002C564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CE3C44">
        <w:rPr>
          <w:rFonts w:ascii="Times New Roman" w:eastAsia="Calibri" w:hAnsi="Times New Roman" w:cs="Times New Roman"/>
          <w:b/>
          <w:i/>
          <w:sz w:val="36"/>
          <w:szCs w:val="36"/>
        </w:rPr>
        <w:t>класс</w:t>
      </w: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C44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 20</w:t>
      </w:r>
      <w:r w:rsidR="000A4BA7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CE3C44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280F8F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0A4BA7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CE3C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4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3"/>
      </w:tblGrid>
      <w:tr w:rsidR="00157D42" w:rsidRPr="00CE3C44" w:rsidTr="002C564A">
        <w:tc>
          <w:tcPr>
            <w:tcW w:w="4963" w:type="dxa"/>
          </w:tcPr>
          <w:p w:rsidR="00157D42" w:rsidRPr="000A4BA7" w:rsidRDefault="00157D42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0A4BA7">
              <w:rPr>
                <w:rFonts w:eastAsia="Calibri"/>
                <w:i/>
                <w:sz w:val="28"/>
                <w:szCs w:val="28"/>
              </w:rPr>
              <w:t xml:space="preserve">Программу разработал: </w:t>
            </w:r>
          </w:p>
          <w:p w:rsidR="00157D42" w:rsidRPr="00C319E4" w:rsidRDefault="00157D42" w:rsidP="002C564A">
            <w:pPr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0A4BA7">
              <w:rPr>
                <w:rFonts w:eastAsia="Calibri"/>
                <w:i/>
                <w:sz w:val="28"/>
                <w:szCs w:val="28"/>
              </w:rPr>
              <w:t>учитель истории и обществознания Зайков Александр Валерьевич.</w:t>
            </w:r>
          </w:p>
          <w:p w:rsidR="00157D42" w:rsidRPr="00CE3C44" w:rsidRDefault="00157D42" w:rsidP="002C564A">
            <w:pPr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157D42" w:rsidRPr="00CE3C44" w:rsidTr="002C564A">
        <w:tc>
          <w:tcPr>
            <w:tcW w:w="4963" w:type="dxa"/>
          </w:tcPr>
          <w:p w:rsidR="00157D42" w:rsidRDefault="00157D42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7771EB" w:rsidRDefault="007771EB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7771EB" w:rsidRDefault="007771EB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7771EB" w:rsidRDefault="007771EB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7771EB" w:rsidRPr="00CE3C44" w:rsidRDefault="007771EB" w:rsidP="002C564A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157D42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42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42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42" w:rsidRPr="001B2CBB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402" w:rsidRPr="001B2CBB" w:rsidRDefault="00CD6402" w:rsidP="00157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42" w:rsidRPr="00CE3C44" w:rsidRDefault="00157D42" w:rsidP="00157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C44">
        <w:rPr>
          <w:rFonts w:ascii="Times New Roman" w:eastAsia="Calibri" w:hAnsi="Times New Roman" w:cs="Times New Roman"/>
          <w:b/>
          <w:sz w:val="24"/>
          <w:szCs w:val="24"/>
        </w:rPr>
        <w:t>Чебоксары 20</w:t>
      </w:r>
      <w:r w:rsidR="000A4BA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E3C4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57D42" w:rsidRPr="003C1199" w:rsidRDefault="00157D42" w:rsidP="00157D42">
      <w:pPr>
        <w:pStyle w:val="50"/>
        <w:spacing w:after="0" w:line="240" w:lineRule="auto"/>
        <w:ind w:firstLine="709"/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shd w:val="clear" w:color="auto" w:fill="FFFFFF"/>
        </w:rPr>
      </w:pPr>
      <w:r w:rsidRPr="003C1199">
        <w:rPr>
          <w:rStyle w:val="1212pt"/>
          <w:rFonts w:ascii="Times New Roman" w:hAnsi="Times New Roman" w:cs="Times New Roman"/>
          <w:b/>
          <w:color w:val="000000"/>
          <w:spacing w:val="-1"/>
        </w:rPr>
        <w:lastRenderedPageBreak/>
        <w:t xml:space="preserve">Рабочая программа по предмету «Обществознание» </w:t>
      </w:r>
      <w:r>
        <w:rPr>
          <w:rStyle w:val="1212pt"/>
          <w:rFonts w:ascii="Times New Roman" w:hAnsi="Times New Roman" w:cs="Times New Roman"/>
          <w:b/>
          <w:color w:val="000000"/>
          <w:spacing w:val="-1"/>
        </w:rPr>
        <w:t>6</w:t>
      </w:r>
      <w:r w:rsidR="002C564A">
        <w:rPr>
          <w:rStyle w:val="1212pt"/>
          <w:rFonts w:ascii="Times New Roman" w:hAnsi="Times New Roman" w:cs="Times New Roman"/>
          <w:b/>
          <w:color w:val="000000"/>
          <w:spacing w:val="-1"/>
        </w:rPr>
        <w:t>-</w:t>
      </w:r>
      <w:r w:rsidR="0010693C">
        <w:rPr>
          <w:rStyle w:val="1212pt"/>
          <w:rFonts w:ascii="Times New Roman" w:hAnsi="Times New Roman" w:cs="Times New Roman"/>
          <w:b/>
          <w:color w:val="000000"/>
          <w:spacing w:val="-1"/>
        </w:rPr>
        <w:t>9</w:t>
      </w:r>
      <w:r w:rsidRPr="003C1199">
        <w:rPr>
          <w:rStyle w:val="1212pt"/>
          <w:rFonts w:ascii="Times New Roman" w:hAnsi="Times New Roman" w:cs="Times New Roman"/>
          <w:b/>
          <w:color w:val="000000"/>
          <w:spacing w:val="-1"/>
        </w:rPr>
        <w:t xml:space="preserve"> класс</w:t>
      </w:r>
    </w:p>
    <w:p w:rsidR="00157D42" w:rsidRPr="00C319E4" w:rsidRDefault="00157D42" w:rsidP="00157D42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157D42" w:rsidRPr="00C319E4" w:rsidRDefault="00157D42" w:rsidP="00157D42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C319E4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bookmarkEnd w:id="0"/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требований: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«СОШ№33» г. Чебоксары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утвержденной приказом по МБОУ «СОШ №33»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г.Чебоксары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Учебного плана МБОУ «СОШ№33» г.Чебоксары на 20</w:t>
      </w:r>
      <w:r w:rsidR="000A4BA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0A4BA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21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год, утвержденного приказом по школе.</w:t>
      </w:r>
    </w:p>
    <w:p w:rsidR="00D63D4A" w:rsidRPr="00891190" w:rsidRDefault="00D63D4A" w:rsidP="00D63D4A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Календарного учебного графика МБОУ «СОШ №33» г. Чебоксары на 20</w:t>
      </w:r>
      <w:r w:rsidR="000A4BA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0A4BA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21</w:t>
      </w: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год, утвержденного приказом по школе.</w:t>
      </w:r>
    </w:p>
    <w:p w:rsid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•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Данная рабочая программа разработана на основе авторской программы по обществознанию для 5-9 классов под руководством Л.Н.Боголюбова к УМК под редакцией Л.Н.Боголюбова, Л.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Ф. Ивановой «Обществознание. 5-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9 классы».</w:t>
      </w:r>
    </w:p>
    <w:p w:rsidR="00280F8F" w:rsidRDefault="00280F8F" w:rsidP="00280F8F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программа составлена с учетом Концепции </w:t>
      </w:r>
      <w:r w:rsidRPr="00280F8F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преподавания учебного предмета «Обществознание» в образовательных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80F8F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организациях Российской Федерации, реализующих основные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80F8F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общеобразовательные программы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от 30.12.2018 года.</w:t>
      </w:r>
    </w:p>
    <w:p w:rsid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D63D4A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целей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развитие личности в ответственный период социал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ьного взросления человека (10-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нско-общественной деятельности;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280F8F" w:rsidRDefault="00280F8F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В </w:t>
      </w:r>
      <w:r w:rsidRPr="00D63D4A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курса входят: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подготовка обучающихся к осознанному и ответственному выбору жизненного и профессионального пути.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выполнять познавательные и практические задания: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использование элементов причинно-следственного анализа;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исследование несложных реальных связей и зависимостей;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объяснение изученных положений на конкретных примерах;</w:t>
      </w:r>
    </w:p>
    <w:p w:rsidR="00D63D4A" w:rsidRP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D63D4A" w:rsidRDefault="00D63D4A" w:rsidP="00D63D4A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D63D4A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 определение собственного отношения к явлениям современной жизни, формулироваие своей точки зрения.</w:t>
      </w:r>
    </w:p>
    <w:p w:rsidR="00D63D4A" w:rsidRDefault="00D63D4A" w:rsidP="00D6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94">
        <w:rPr>
          <w:rFonts w:ascii="Times New Roman" w:hAnsi="Times New Roman" w:cs="Times New Roman"/>
          <w:sz w:val="24"/>
          <w:szCs w:val="24"/>
        </w:rPr>
        <w:t>В 6</w:t>
      </w:r>
      <w:r w:rsidR="002C564A">
        <w:rPr>
          <w:rFonts w:ascii="Times New Roman" w:hAnsi="Times New Roman" w:cs="Times New Roman"/>
          <w:sz w:val="24"/>
          <w:szCs w:val="24"/>
        </w:rPr>
        <w:t>-</w:t>
      </w:r>
      <w:r w:rsidR="00280F8F">
        <w:rPr>
          <w:rFonts w:ascii="Times New Roman" w:hAnsi="Times New Roman" w:cs="Times New Roman"/>
          <w:sz w:val="24"/>
          <w:szCs w:val="24"/>
        </w:rPr>
        <w:t>9</w:t>
      </w:r>
      <w:r w:rsidR="002C564A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E24394">
        <w:rPr>
          <w:rFonts w:ascii="Times New Roman" w:hAnsi="Times New Roman" w:cs="Times New Roman"/>
          <w:sz w:val="24"/>
          <w:szCs w:val="24"/>
        </w:rPr>
        <w:t xml:space="preserve"> максимальное количество часов на изучение предмета «Обществознание» составляет 34 часа в год (1 час в неделю).</w:t>
      </w:r>
    </w:p>
    <w:p w:rsidR="002F5B28" w:rsidRDefault="002F5B28" w:rsidP="00D6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B28" w:rsidRDefault="007771EB" w:rsidP="002F5B28">
      <w:pPr>
        <w:spacing w:after="0" w:line="240" w:lineRule="auto"/>
        <w:ind w:firstLine="709"/>
        <w:jc w:val="center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="002F5B28"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освоения основной образовательной программы по обществознанию: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нешними и грядущими поколениями.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освоения основной образовательной программы по обществознанию.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Межпредметные понятия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 основной школе в рамках предмета «обществознание»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учащихся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Метапредметные результаты изучения обществознания выпускниками основной школы проявляются в: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и в доступной социальной практике,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1)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2)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3)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4)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5)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коммуникативной ситуации;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6)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объяснение изученных положений на конкретных примерах;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7)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8)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ФГОС ООО выделяются три группы универсальных учебных действий: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ab/>
        <w:t>регулятивные, познавательные,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коммуникативные.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Регулятивные УУД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выделять явление из общего ряда других явлений;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ab/>
        <w:t>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обозначать символом и знаком предмет и/или явление;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Смысловое чтение.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резюмировать главную идею текста;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критически оценивать содержание и форму текста.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свое отношение к природной среде;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возможные роли в совместной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играть определенную роль в совместной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выделять общую точку зрения в дискуссии;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т.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д.);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2.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F5B28" w:rsidRP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2F5B28" w:rsidRDefault="002F5B28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• </w:t>
      </w:r>
      <w:r w:rsidRPr="002F5B28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4820" w:rsidRDefault="00214820" w:rsidP="002F5B28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4820" w:rsidRDefault="00214820" w:rsidP="00214820">
      <w:pPr>
        <w:spacing w:after="0" w:line="240" w:lineRule="auto"/>
        <w:ind w:firstLine="709"/>
        <w:jc w:val="both"/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1482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214820"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>
        <w:rPr>
          <w:rStyle w:val="120pt"/>
          <w:rFonts w:ascii="Times New Roman" w:hAnsi="Times New Roman" w:cs="Times New Roman"/>
          <w:b w:val="0"/>
          <w:color w:val="000000"/>
          <w:sz w:val="24"/>
          <w:szCs w:val="24"/>
        </w:rPr>
        <w:t>зучения обществознания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Человек. Деятельность человека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2C564A" w:rsidRPr="002C564A" w:rsidRDefault="002C564A" w:rsidP="002C56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2C564A" w:rsidRPr="002C564A" w:rsidRDefault="002C564A" w:rsidP="002C5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2C564A" w:rsidRPr="002C564A" w:rsidRDefault="002C564A" w:rsidP="002C5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C564A" w:rsidRPr="002C564A" w:rsidRDefault="002C564A" w:rsidP="002C5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2C564A" w:rsidRPr="002C564A" w:rsidRDefault="002C564A" w:rsidP="002C56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2C564A" w:rsidRPr="002C564A" w:rsidRDefault="002C564A" w:rsidP="002C5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2C564A" w:rsidRPr="002C564A" w:rsidRDefault="002C564A" w:rsidP="002C5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C564A" w:rsidRPr="002C564A" w:rsidRDefault="002C564A" w:rsidP="002C56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2C564A" w:rsidRPr="002C564A" w:rsidRDefault="002C564A" w:rsidP="002C56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C564A" w:rsidRPr="002C564A" w:rsidRDefault="002C564A" w:rsidP="002C56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Сфера духовной культуры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описывать явления духовной культуры;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объяснять причины возрастания роли науки в современном мире;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оценивать роль образования в современном обществе;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различать уровни общего образования в России;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раскрывать роль религии в современном обществе;</w:t>
      </w:r>
    </w:p>
    <w:p w:rsidR="002C564A" w:rsidRPr="002C564A" w:rsidRDefault="002C564A" w:rsidP="002C56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особенности искусства как формы духовной культуры</w:t>
      </w:r>
      <w:r w:rsidRPr="002C5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2C564A" w:rsidRPr="002C564A" w:rsidRDefault="002C564A" w:rsidP="002C5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2C564A" w:rsidRPr="002C564A" w:rsidRDefault="002C564A" w:rsidP="002C5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Социальная сфера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объяснять взаимодействие социальных общностей и групп;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выделять параметры, определяющие социальный статус личности;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приводить примеры предписанных и достигаемых статусов;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описывать основные социальные роли подростка;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конкретизировать примерами процесс социальной мобильности;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межнациональные отношения в современном мире;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характеризовать, раскрывать на конкретных примерах основные функции семьи в обществе;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 xml:space="preserve">раскрывать основные роли членов семьи; 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C564A" w:rsidRPr="002C564A" w:rsidRDefault="002C564A" w:rsidP="002C56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2C564A" w:rsidRPr="002C564A" w:rsidRDefault="002C564A" w:rsidP="002C5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C564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2C564A" w:rsidRPr="002C564A" w:rsidRDefault="002C564A" w:rsidP="002C56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при анализе фактов поведения участников экономической деятельности;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64A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2C564A" w:rsidRPr="002C564A" w:rsidRDefault="002C564A" w:rsidP="002C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64A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C564A" w:rsidRPr="002C564A" w:rsidRDefault="002C564A" w:rsidP="002C56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64A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0693C" w:rsidRPr="0010693C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Политическая сфера жизни общества.</w:t>
      </w:r>
    </w:p>
    <w:p w:rsidR="0010693C" w:rsidRPr="00C65B72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объяснять роль политики в жизни общества;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раскрывать на конкретных примерах основные черты и принципы демократии;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различные формы участия граждан в политической жизни.</w:t>
      </w:r>
    </w:p>
    <w:p w:rsidR="0010693C" w:rsidRPr="0010693C" w:rsidRDefault="0010693C" w:rsidP="0010693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10693C" w:rsidRPr="0010693C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693C">
        <w:rPr>
          <w:rFonts w:ascii="Times New Roman" w:eastAsia="Calibri" w:hAnsi="Times New Roman" w:cs="Times New Roman"/>
          <w:bCs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0693C" w:rsidRPr="0010693C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693C">
        <w:rPr>
          <w:rFonts w:ascii="Times New Roman" w:eastAsia="Calibri" w:hAnsi="Times New Roman" w:cs="Times New Roman"/>
          <w:bCs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0693C" w:rsidRPr="0010693C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Гражданин и государство.</w:t>
      </w:r>
    </w:p>
    <w:p w:rsidR="0010693C" w:rsidRPr="00C65B72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объяснять порядок формирования органов государственной власти РФ;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раскрывать достижения российского народа;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объяснять и конкретизировать примерами смысл понятия «гражданство»;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конституционные обязанности гражданина.</w:t>
      </w:r>
    </w:p>
    <w:p w:rsidR="0010693C" w:rsidRPr="0010693C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0693C" w:rsidRPr="0010693C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0693C">
        <w:rPr>
          <w:rFonts w:ascii="Times New Roman" w:eastAsia="Calibri" w:hAnsi="Times New Roman" w:cs="Times New Roman"/>
          <w:bCs/>
          <w:i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Cs/>
          <w:i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10693C" w:rsidRPr="0010693C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Основы российского законодательства.</w:t>
      </w:r>
    </w:p>
    <w:p w:rsidR="0010693C" w:rsidRPr="00C65B72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характеризовать систему российского законодательства;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раскрывать смысл права на труд;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объяснять роль трудового договора;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0693C" w:rsidRPr="0010693C" w:rsidRDefault="0010693C" w:rsidP="0010693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93C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0693C" w:rsidRPr="00C65B72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0693C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B72">
        <w:rPr>
          <w:rFonts w:ascii="Times New Roman" w:eastAsia="Calibri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0693C" w:rsidRPr="0010693C" w:rsidRDefault="0010693C" w:rsidP="0010693C">
      <w:pPr>
        <w:pStyle w:val="ab"/>
        <w:numPr>
          <w:ilvl w:val="0"/>
          <w:numId w:val="16"/>
        </w:numPr>
        <w:spacing w:after="0" w:line="240" w:lineRule="auto"/>
        <w:jc w:val="both"/>
        <w:rPr>
          <w:rStyle w:val="120pt"/>
          <w:rFonts w:ascii="Times New Roman" w:eastAsia="Calibri" w:hAnsi="Times New Roman" w:cs="Times New Roman"/>
          <w:b w:val="0"/>
          <w:spacing w:val="0"/>
          <w:sz w:val="24"/>
          <w:szCs w:val="24"/>
          <w:shd w:val="clear" w:color="auto" w:fill="auto"/>
        </w:rPr>
      </w:pPr>
      <w:r w:rsidRPr="0010693C">
        <w:rPr>
          <w:rFonts w:ascii="Times New Roman" w:eastAsia="Calibri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0693C" w:rsidRDefault="0010693C" w:rsidP="007771EB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7771EB" w:rsidRDefault="007771EB" w:rsidP="007771EB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2018-2019 учебный год.</w:t>
      </w:r>
    </w:p>
    <w:p w:rsidR="007771EB" w:rsidRDefault="007771EB" w:rsidP="007771EB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положений о текущем контроле, промежуточной и итоговой аттестации о критериях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картой, работа с текстом, сообщение, тест, проверочная работа, итоговая контрольная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темам, итоговый контроль за год, проект.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оценивания результатов: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устного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безошибочность, умение излагать материал в соответствии с требованиями логики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нормами литературной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речи. Оценка «5» ставится за краткий, точный, правильный, глубокий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 или за отличное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исправление ошибочного ответа по сложной теме.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несущественных неточностей.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знаний, одной – двух ошибок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Низкий уровень - «2» - за незнание большей части материала темы или основных 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письменного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на теоретическом уровне, в связях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обоснованиями, с корректным использованием исторических терминов и понятий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контексте ответа. Дана аргументация своего мнения с опорой на факты.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с корректным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 и понятий в контексте ответа (теоретические связи и обоснования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присутствуют или явно не прослеживаются). Дана аргументация своего мнения с опорой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при формальном использовании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терминов. Дана аргументация своего мнения с опорой на факты общественной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или личный социальный опыт.</w:t>
      </w:r>
    </w:p>
    <w:p w:rsidR="007771EB" w:rsidRPr="00A00683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проблеме на бытовом уровне без аргументации.</w:t>
      </w:r>
    </w:p>
    <w:p w:rsidR="007771EB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оценки знаний за выполнение 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771EB" w:rsidTr="002C564A"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% выполнения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0-27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28-52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53-77</w:t>
            </w:r>
          </w:p>
        </w:tc>
        <w:tc>
          <w:tcPr>
            <w:tcW w:w="1915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78-100</w:t>
            </w:r>
          </w:p>
        </w:tc>
      </w:tr>
      <w:tr w:rsidR="007771EB" w:rsidTr="002C564A"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7771EB" w:rsidRDefault="007771EB" w:rsidP="002C564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7771EB" w:rsidTr="002C564A"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Отметка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914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915" w:type="dxa"/>
          </w:tcPr>
          <w:p w:rsidR="007771EB" w:rsidRDefault="007771EB" w:rsidP="002C564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«5»</w:t>
            </w:r>
          </w:p>
        </w:tc>
      </w:tr>
    </w:tbl>
    <w:p w:rsidR="007771EB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Нормы оценки знаний за творческие работы.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771EB" w:rsidTr="002C564A"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7771EB" w:rsidTr="002C564A"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Pr="00BF22FB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7771EB" w:rsidRPr="00BF22FB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7771EB" w:rsidRPr="00BF22FB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7771EB" w:rsidRPr="00BF22FB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7771EB" w:rsidTr="002C564A">
        <w:trPr>
          <w:trHeight w:val="1943"/>
        </w:trPr>
        <w:tc>
          <w:tcPr>
            <w:tcW w:w="1914" w:type="dxa"/>
          </w:tcPr>
          <w:p w:rsidR="007771EB" w:rsidRPr="00A0068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Общая</w:t>
            </w:r>
          </w:p>
          <w:p w:rsidR="007771EB" w:rsidRPr="004A3ED7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информаци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914" w:type="dxa"/>
          </w:tcPr>
          <w:p w:rsidR="007771EB" w:rsidRPr="00A0068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предмета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очевидна.</w:t>
            </w:r>
          </w:p>
          <w:p w:rsidR="007771EB" w:rsidRPr="00A0068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ция не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точна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дана.</w:t>
            </w:r>
          </w:p>
          <w:p w:rsidR="007771EB" w:rsidRPr="004A3ED7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Pr="004A3ED7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работе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только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один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ресурс.</w:t>
            </w: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Достаточно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точная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информация.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7771EB" w:rsidRPr="004A3ED7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кратка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ясна.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7771EB" w:rsidRPr="004A3ED7" w:rsidRDefault="007771EB" w:rsidP="002C564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771EB" w:rsidTr="002C564A">
        <w:trPr>
          <w:trHeight w:val="2113"/>
        </w:trPr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Объяснения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запутаны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не верны.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некорректно.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 раскрыта тема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7771EB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Полностью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аспекты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темы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</w:p>
        </w:tc>
      </w:tr>
      <w:tr w:rsidR="007771EB" w:rsidTr="002C564A">
        <w:trPr>
          <w:trHeight w:val="2116"/>
        </w:trPr>
        <w:tc>
          <w:tcPr>
            <w:tcW w:w="1914" w:type="dxa"/>
          </w:tcPr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Применение и проблемы</w:t>
            </w: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определена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</w:p>
          <w:p w:rsidR="007771EB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неточный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неправильный.</w:t>
            </w: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неполный.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</w:p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завершен.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7771EB" w:rsidRPr="005762A3" w:rsidRDefault="007771EB" w:rsidP="002C564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стратегия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проблем.</w:t>
            </w:r>
          </w:p>
          <w:p w:rsidR="007771EB" w:rsidRDefault="007771EB" w:rsidP="002C564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проекта.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 Проявлены творчество, инициатива.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этапы, но допущены незначительные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неточности в оформлении.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Проявлено творчество.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оформлении.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(заполнение опорных таблиц и схем, письменный ответ на вопрос)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Отметка «5»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высо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уровне, отсутствуют ошибки.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выполнена в заданное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установок,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качественно, творчески и эстетично.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на хорошем уровне, имеются 1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ошибка в содержании, или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незначительные ошибки в оформлении. Работа выполнена в заданное время, самостоятельно.</w:t>
      </w:r>
    </w:p>
    <w:p w:rsidR="007771EB" w:rsidRPr="005762A3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остаточном, минимальном уровне,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2-3 ошибки в содержании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неграмотн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оформлено. Работа выполнена с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опозданием, но самостоятельно.</w:t>
      </w:r>
    </w:p>
    <w:p w:rsidR="007771EB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не выполнено или не завершено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учеником, при выполнении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допущены большие отклонения от заданных требований и установок.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сообщения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теоретических положений фактами или обобщение фактов и формулирование выводов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выражено ли свое отношение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различных языковых средств, выбора точных слов, эпитетов и т. п.,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правильность и чистота речи, владение, биологической терминологией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Итого: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умений работать с картой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рациональное их использование в определенной последовательности; соблюдение логики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описании или характеристике территорий или объектов; самостоятельное выполнение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формулирование выводов на основе практической деятельности.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использовании карт.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формулировке выводов.</w:t>
      </w:r>
    </w:p>
    <w:p w:rsidR="007771EB" w:rsidRPr="00CB4DA0" w:rsidRDefault="007771EB" w:rsidP="007771EB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Низкий уровень - отметка «2» - неумение отбирать и использовать основные источники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</w:t>
      </w:r>
    </w:p>
    <w:p w:rsidR="007771EB" w:rsidRDefault="007771EB" w:rsidP="007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1EB" w:rsidRDefault="007771EB" w:rsidP="0077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 соответствии с УМК по пособию </w:t>
      </w:r>
      <w:r w:rsidRPr="002105C5">
        <w:rPr>
          <w:rFonts w:ascii="Times New Roman" w:hAnsi="Times New Roman" w:cs="Times New Roman"/>
          <w:sz w:val="24"/>
          <w:szCs w:val="24"/>
        </w:rPr>
        <w:t>Тесты по обществознанию. 6 класс. К учебнику Л.Н. Боголюбова и др. - Коваль Т.В.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05C5">
        <w:rPr>
          <w:rFonts w:ascii="Times New Roman" w:hAnsi="Times New Roman" w:cs="Times New Roman"/>
          <w:sz w:val="24"/>
          <w:szCs w:val="24"/>
        </w:rPr>
        <w:t xml:space="preserve">М.: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05C5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5E0363" w:rsidRPr="00290796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 соответствии с УМК по пособию </w:t>
      </w:r>
      <w:r w:rsidRPr="00240BFE">
        <w:rPr>
          <w:rFonts w:ascii="Times New Roman" w:hAnsi="Times New Roman" w:cs="Times New Roman"/>
          <w:sz w:val="24"/>
          <w:szCs w:val="24"/>
        </w:rPr>
        <w:t>Тесты по обществознанию. 7 класс. К учебнику Л.Н. Боголюбова. Коваль Т.В.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0BFE">
        <w:rPr>
          <w:rFonts w:ascii="Times New Roman" w:hAnsi="Times New Roman" w:cs="Times New Roman"/>
          <w:sz w:val="24"/>
          <w:szCs w:val="24"/>
        </w:rPr>
        <w:t>2-е изд</w:t>
      </w:r>
      <w:r>
        <w:rPr>
          <w:rFonts w:ascii="Times New Roman" w:hAnsi="Times New Roman" w:cs="Times New Roman"/>
          <w:sz w:val="24"/>
          <w:szCs w:val="24"/>
        </w:rPr>
        <w:t>., перераб. и доп. – М.: 2018. –</w:t>
      </w:r>
      <w:r w:rsidRPr="00240BFE"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5E0363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 соответствии с УМК по пособию </w:t>
      </w:r>
      <w:r w:rsidRPr="008F1261">
        <w:rPr>
          <w:rFonts w:ascii="Times New Roman" w:hAnsi="Times New Roman" w:cs="Times New Roman"/>
          <w:sz w:val="24"/>
          <w:szCs w:val="24"/>
        </w:rPr>
        <w:t>Обществознание. 8 класс. Тематические контрольные работы. Тетрадь для выполнения заданий. Альхова Т.А. и др.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1261">
        <w:rPr>
          <w:rFonts w:ascii="Times New Roman" w:hAnsi="Times New Roman" w:cs="Times New Roman"/>
          <w:sz w:val="24"/>
          <w:szCs w:val="24"/>
        </w:rPr>
        <w:t>2-е изд., пер</w:t>
      </w:r>
      <w:r>
        <w:rPr>
          <w:rFonts w:ascii="Times New Roman" w:hAnsi="Times New Roman" w:cs="Times New Roman"/>
          <w:sz w:val="24"/>
          <w:szCs w:val="24"/>
        </w:rPr>
        <w:t>ераб. и доп. - Р. на Д.: 2013. –</w:t>
      </w:r>
      <w:r w:rsidRPr="008F1261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7461D2" w:rsidRDefault="0010693C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в соответствии с УМК по пособию Тестовые задания</w:t>
      </w:r>
      <w:r w:rsidRPr="00240B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0BFE">
        <w:rPr>
          <w:rFonts w:ascii="Times New Roman" w:hAnsi="Times New Roman" w:cs="Times New Roman"/>
          <w:sz w:val="24"/>
          <w:szCs w:val="24"/>
        </w:rPr>
        <w:t xml:space="preserve"> класс. К учебнику Л.Н. Боголюбова. Коваль Т.В.</w:t>
      </w:r>
    </w:p>
    <w:p w:rsidR="005E0363" w:rsidRDefault="005E0363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63" w:rsidRDefault="005E0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0363" w:rsidRPr="00A11D49" w:rsidRDefault="005E0363" w:rsidP="005E0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640D40" w:rsidRPr="00A11D49" w:rsidRDefault="007771EB" w:rsidP="00A11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57D42" w:rsidRPr="00A11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57D4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5E0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D42">
        <w:rPr>
          <w:rFonts w:ascii="Times New Roman" w:hAnsi="Times New Roman" w:cs="Times New Roman"/>
          <w:bCs/>
          <w:sz w:val="24"/>
          <w:szCs w:val="24"/>
        </w:rPr>
        <w:t>Вводная тема (1 час)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>Как работать с учебником.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D42">
        <w:rPr>
          <w:rFonts w:ascii="Times New Roman" w:hAnsi="Times New Roman" w:cs="Times New Roman"/>
          <w:bCs/>
          <w:sz w:val="24"/>
          <w:szCs w:val="24"/>
        </w:rPr>
        <w:t xml:space="preserve">Глава I. Человек в социальном измерении (12 часов) 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D42">
        <w:rPr>
          <w:rFonts w:ascii="Times New Roman" w:hAnsi="Times New Roman" w:cs="Times New Roman"/>
          <w:bCs/>
          <w:sz w:val="24"/>
          <w:szCs w:val="24"/>
        </w:rPr>
        <w:t xml:space="preserve">Глава II. Человек среди людей (10 часов) 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D42">
        <w:rPr>
          <w:rFonts w:ascii="Times New Roman" w:hAnsi="Times New Roman" w:cs="Times New Roman"/>
          <w:bCs/>
          <w:sz w:val="24"/>
          <w:szCs w:val="24"/>
        </w:rPr>
        <w:t xml:space="preserve">Глава III. Нравственные основы жизни (7 часов) 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 xml:space="preserve">Добро, смелость и страх. Человечность. Нравственность. </w:t>
      </w:r>
    </w:p>
    <w:p w:rsidR="00EE1C3E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>Итоговое повторение (2 часа)</w:t>
      </w:r>
    </w:p>
    <w:p w:rsidR="00640D40" w:rsidRPr="00157D42" w:rsidRDefault="00EE1C3E" w:rsidP="00EE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42">
        <w:rPr>
          <w:rFonts w:ascii="Times New Roman" w:hAnsi="Times New Roman" w:cs="Times New Roman"/>
          <w:sz w:val="24"/>
          <w:szCs w:val="24"/>
        </w:rPr>
        <w:t>Резерв (2 часа)</w:t>
      </w:r>
    </w:p>
    <w:p w:rsidR="00640D40" w:rsidRDefault="00640D40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D49" w:rsidRPr="00A11D49" w:rsidRDefault="007771EB" w:rsidP="00767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</w:t>
      </w:r>
      <w:r w:rsidR="0076754A"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 w:rsidR="0076754A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  <w:r w:rsidR="007471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0AD7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A11D49" w:rsidRPr="00A11D49">
        <w:rPr>
          <w:rFonts w:ascii="Times New Roman" w:hAnsi="Times New Roman" w:cs="Times New Roman"/>
          <w:b/>
          <w:sz w:val="24"/>
          <w:szCs w:val="24"/>
        </w:rPr>
        <w:t>ч</w:t>
      </w:r>
      <w:r w:rsidR="001E0AD7">
        <w:rPr>
          <w:rFonts w:ascii="Times New Roman" w:hAnsi="Times New Roman" w:cs="Times New Roman"/>
          <w:b/>
          <w:sz w:val="24"/>
          <w:szCs w:val="24"/>
        </w:rPr>
        <w:t>.</w:t>
      </w:r>
      <w:r w:rsidR="00A11D49" w:rsidRPr="00A11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394"/>
        <w:gridCol w:w="2552"/>
      </w:tblGrid>
      <w:tr w:rsidR="0076754A" w:rsidTr="0076754A">
        <w:trPr>
          <w:trHeight w:val="828"/>
        </w:trPr>
        <w:tc>
          <w:tcPr>
            <w:tcW w:w="1101" w:type="dxa"/>
          </w:tcPr>
          <w:p w:rsidR="0076754A" w:rsidRPr="0076754A" w:rsidRDefault="0076754A" w:rsidP="002C564A">
            <w:pPr>
              <w:pStyle w:val="a3"/>
              <w:spacing w:before="0" w:beforeAutospacing="0" w:after="0" w:afterAutospacing="0"/>
              <w:jc w:val="center"/>
            </w:pPr>
            <w:r w:rsidRPr="0076754A">
              <w:t>№ урока п/п</w:t>
            </w:r>
          </w:p>
        </w:tc>
        <w:tc>
          <w:tcPr>
            <w:tcW w:w="1559" w:type="dxa"/>
          </w:tcPr>
          <w:p w:rsidR="0076754A" w:rsidRPr="0076754A" w:rsidRDefault="0076754A" w:rsidP="002C564A">
            <w:pPr>
              <w:pStyle w:val="a3"/>
              <w:spacing w:before="0" w:beforeAutospacing="0" w:after="0" w:afterAutospacing="0"/>
              <w:jc w:val="center"/>
            </w:pPr>
            <w:r w:rsidRPr="0076754A">
              <w:t>Кол-во часов</w:t>
            </w:r>
          </w:p>
        </w:tc>
        <w:tc>
          <w:tcPr>
            <w:tcW w:w="4394" w:type="dxa"/>
          </w:tcPr>
          <w:p w:rsidR="0076754A" w:rsidRPr="0076754A" w:rsidRDefault="0076754A" w:rsidP="002C564A">
            <w:pPr>
              <w:pStyle w:val="a3"/>
              <w:spacing w:before="0" w:beforeAutospacing="0" w:after="0" w:afterAutospacing="0"/>
              <w:jc w:val="center"/>
            </w:pPr>
            <w:r w:rsidRPr="0076754A">
              <w:t>Тема урока</w:t>
            </w:r>
          </w:p>
        </w:tc>
        <w:tc>
          <w:tcPr>
            <w:tcW w:w="2552" w:type="dxa"/>
          </w:tcPr>
          <w:p w:rsidR="0076754A" w:rsidRPr="0076754A" w:rsidRDefault="0076754A" w:rsidP="002C564A">
            <w:pPr>
              <w:pStyle w:val="a3"/>
              <w:spacing w:before="0" w:beforeAutospacing="0" w:after="0" w:afterAutospacing="0"/>
              <w:jc w:val="center"/>
            </w:pPr>
            <w:r w:rsidRPr="0076754A">
              <w:t>Примечание</w:t>
            </w:r>
          </w:p>
        </w:tc>
      </w:tr>
      <w:tr w:rsidR="00A11D49" w:rsidTr="001E0AD7">
        <w:tc>
          <w:tcPr>
            <w:tcW w:w="9606" w:type="dxa"/>
            <w:gridSpan w:val="4"/>
          </w:tcPr>
          <w:p w:rsidR="00A11D49" w:rsidRPr="00813573" w:rsidRDefault="00FA516B" w:rsidP="005D65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13573">
              <w:rPr>
                <w:b/>
              </w:rPr>
              <w:t xml:space="preserve">Введение </w:t>
            </w:r>
            <w:r w:rsidR="00A11D49" w:rsidRPr="00813573">
              <w:rPr>
                <w:b/>
              </w:rPr>
              <w:t xml:space="preserve"> (</w:t>
            </w:r>
            <w:r w:rsidR="005D65D0" w:rsidRPr="00813573">
              <w:rPr>
                <w:b/>
              </w:rPr>
              <w:t>1</w:t>
            </w:r>
            <w:r w:rsidRPr="00813573">
              <w:rPr>
                <w:b/>
              </w:rPr>
              <w:t xml:space="preserve"> ч.</w:t>
            </w:r>
            <w:r w:rsidR="00A11D49" w:rsidRPr="00813573">
              <w:rPr>
                <w:b/>
              </w:rPr>
              <w:t>)</w:t>
            </w:r>
          </w:p>
        </w:tc>
      </w:tr>
      <w:tr w:rsidR="0076754A" w:rsidTr="0076754A">
        <w:trPr>
          <w:trHeight w:val="30"/>
        </w:trPr>
        <w:tc>
          <w:tcPr>
            <w:tcW w:w="1101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1</w:t>
            </w:r>
          </w:p>
        </w:tc>
        <w:tc>
          <w:tcPr>
            <w:tcW w:w="1559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1</w:t>
            </w:r>
          </w:p>
        </w:tc>
        <w:tc>
          <w:tcPr>
            <w:tcW w:w="4394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Введение</w:t>
            </w:r>
          </w:p>
        </w:tc>
        <w:tc>
          <w:tcPr>
            <w:tcW w:w="2552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</w:p>
        </w:tc>
      </w:tr>
      <w:tr w:rsidR="00FA516B" w:rsidTr="001E0AD7">
        <w:trPr>
          <w:trHeight w:val="20"/>
        </w:trPr>
        <w:tc>
          <w:tcPr>
            <w:tcW w:w="9606" w:type="dxa"/>
            <w:gridSpan w:val="4"/>
          </w:tcPr>
          <w:p w:rsidR="00FA516B" w:rsidRPr="00813573" w:rsidRDefault="00EE1C3E" w:rsidP="007B5E5A">
            <w:pPr>
              <w:pStyle w:val="a3"/>
              <w:spacing w:before="0" w:beforeAutospacing="0" w:after="0" w:afterAutospacing="0"/>
              <w:jc w:val="center"/>
            </w:pPr>
            <w:r w:rsidRPr="00813573">
              <w:rPr>
                <w:b/>
              </w:rPr>
              <w:t>Глава 1.</w:t>
            </w:r>
            <w:r w:rsidR="00813573" w:rsidRPr="00813573">
              <w:rPr>
                <w:b/>
              </w:rPr>
              <w:t xml:space="preserve"> </w:t>
            </w:r>
            <w:r w:rsidRPr="00813573">
              <w:rPr>
                <w:b/>
              </w:rPr>
              <w:t>Человек в социальном измерении (12</w:t>
            </w:r>
            <w:r w:rsidR="00813573" w:rsidRPr="00813573">
              <w:rPr>
                <w:b/>
              </w:rPr>
              <w:t xml:space="preserve"> ч.</w:t>
            </w:r>
            <w:r w:rsidRPr="00813573">
              <w:rPr>
                <w:b/>
              </w:rPr>
              <w:t>)</w:t>
            </w: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2-3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4-5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6-7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3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8-9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10-11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12-13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EE1C3E" w:rsidTr="001E0AD7">
        <w:trPr>
          <w:trHeight w:val="20"/>
        </w:trPr>
        <w:tc>
          <w:tcPr>
            <w:tcW w:w="9606" w:type="dxa"/>
            <w:gridSpan w:val="4"/>
          </w:tcPr>
          <w:p w:rsidR="00EE1C3E" w:rsidRPr="00813573" w:rsidRDefault="00813573" w:rsidP="00215701">
            <w:pPr>
              <w:pStyle w:val="a3"/>
              <w:spacing w:before="0" w:beforeAutospacing="0" w:after="0" w:afterAutospacing="0"/>
              <w:jc w:val="center"/>
            </w:pPr>
            <w:r w:rsidRPr="00813573">
              <w:rPr>
                <w:b/>
              </w:rPr>
              <w:t>Глава 2. Человек среди людей (10 ч.)</w:t>
            </w: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14-15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16-17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18-19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3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20-21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22-23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2552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13573" w:rsidTr="002C564A">
        <w:trPr>
          <w:trHeight w:val="20"/>
        </w:trPr>
        <w:tc>
          <w:tcPr>
            <w:tcW w:w="9606" w:type="dxa"/>
            <w:gridSpan w:val="4"/>
          </w:tcPr>
          <w:p w:rsidR="00813573" w:rsidRPr="00813573" w:rsidRDefault="00813573" w:rsidP="00813573">
            <w:pPr>
              <w:pStyle w:val="a3"/>
              <w:spacing w:before="0" w:beforeAutospacing="0" w:after="0" w:afterAutospacing="0"/>
              <w:jc w:val="center"/>
            </w:pPr>
            <w:r w:rsidRPr="00813573">
              <w:rPr>
                <w:b/>
              </w:rPr>
              <w:t>Глава 3. Нравственные основы жизни (7 ч.)</w:t>
            </w: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24-25</w:t>
            </w:r>
          </w:p>
        </w:tc>
        <w:tc>
          <w:tcPr>
            <w:tcW w:w="1559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Человек славен добрыми делами</w:t>
            </w:r>
          </w:p>
        </w:tc>
        <w:tc>
          <w:tcPr>
            <w:tcW w:w="2552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26-27</w:t>
            </w:r>
          </w:p>
        </w:tc>
        <w:tc>
          <w:tcPr>
            <w:tcW w:w="1559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1E0AD7">
            <w:pPr>
              <w:pStyle w:val="a3"/>
              <w:spacing w:before="0" w:beforeAutospacing="0" w:after="0" w:afterAutospacing="0"/>
            </w:pPr>
            <w:r w:rsidRPr="00813573">
              <w:t>Будь смелым</w:t>
            </w:r>
          </w:p>
        </w:tc>
        <w:tc>
          <w:tcPr>
            <w:tcW w:w="2552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28-29</w:t>
            </w:r>
          </w:p>
        </w:tc>
        <w:tc>
          <w:tcPr>
            <w:tcW w:w="1559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76754A" w:rsidRPr="00813573" w:rsidRDefault="0076754A" w:rsidP="00813573">
            <w:pPr>
              <w:pStyle w:val="a3"/>
              <w:spacing w:before="0" w:beforeAutospacing="0" w:after="0" w:afterAutospacing="0"/>
            </w:pPr>
            <w:r w:rsidRPr="00813573">
              <w:t>Человек и человечность</w:t>
            </w:r>
          </w:p>
        </w:tc>
        <w:tc>
          <w:tcPr>
            <w:tcW w:w="2552" w:type="dxa"/>
          </w:tcPr>
          <w:p w:rsidR="0076754A" w:rsidRPr="00813573" w:rsidRDefault="0076754A" w:rsidP="004115F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6754A" w:rsidTr="0076754A">
        <w:trPr>
          <w:trHeight w:val="20"/>
        </w:trPr>
        <w:tc>
          <w:tcPr>
            <w:tcW w:w="1101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30</w:t>
            </w:r>
          </w:p>
        </w:tc>
        <w:tc>
          <w:tcPr>
            <w:tcW w:w="1559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1</w:t>
            </w:r>
          </w:p>
        </w:tc>
        <w:tc>
          <w:tcPr>
            <w:tcW w:w="4394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  <w:r w:rsidRPr="00813573">
              <w:t>Практикум по теме «Нравственные основы жизни»</w:t>
            </w:r>
          </w:p>
        </w:tc>
        <w:tc>
          <w:tcPr>
            <w:tcW w:w="2552" w:type="dxa"/>
          </w:tcPr>
          <w:p w:rsidR="0076754A" w:rsidRPr="00813573" w:rsidRDefault="0076754A" w:rsidP="002C564A">
            <w:pPr>
              <w:pStyle w:val="a3"/>
              <w:spacing w:before="0" w:beforeAutospacing="0" w:after="0" w:afterAutospacing="0"/>
            </w:pPr>
          </w:p>
        </w:tc>
      </w:tr>
      <w:tr w:rsidR="001B2CBB" w:rsidTr="0076754A">
        <w:trPr>
          <w:trHeight w:val="20"/>
        </w:trPr>
        <w:tc>
          <w:tcPr>
            <w:tcW w:w="1101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  <w:r w:rsidRPr="00813573">
              <w:t>31-32</w:t>
            </w:r>
          </w:p>
        </w:tc>
        <w:tc>
          <w:tcPr>
            <w:tcW w:w="1559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  <w:r w:rsidRPr="00813573">
              <w:t>2</w:t>
            </w:r>
          </w:p>
        </w:tc>
        <w:tc>
          <w:tcPr>
            <w:tcW w:w="4394" w:type="dxa"/>
          </w:tcPr>
          <w:p w:rsidR="001B2CBB" w:rsidRPr="00B045CB" w:rsidRDefault="001B2CBB" w:rsidP="002C564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2552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</w:p>
        </w:tc>
      </w:tr>
      <w:tr w:rsidR="001B2CBB" w:rsidTr="0076754A">
        <w:trPr>
          <w:trHeight w:val="20"/>
        </w:trPr>
        <w:tc>
          <w:tcPr>
            <w:tcW w:w="1101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  <w:r w:rsidRPr="00813573">
              <w:t>33-34</w:t>
            </w:r>
          </w:p>
        </w:tc>
        <w:tc>
          <w:tcPr>
            <w:tcW w:w="1559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1B2CBB" w:rsidRPr="00B045CB" w:rsidRDefault="001B2CBB" w:rsidP="002C564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 xml:space="preserve">Резерв </w:t>
            </w:r>
            <w:r w:rsidRPr="00B045CB">
              <w:rPr>
                <w:b/>
              </w:rPr>
              <w:t>(2 часа)</w:t>
            </w:r>
          </w:p>
        </w:tc>
        <w:tc>
          <w:tcPr>
            <w:tcW w:w="2552" w:type="dxa"/>
          </w:tcPr>
          <w:p w:rsidR="001B2CBB" w:rsidRPr="00813573" w:rsidRDefault="001B2CBB" w:rsidP="002C564A">
            <w:pPr>
              <w:pStyle w:val="a3"/>
              <w:spacing w:before="0" w:beforeAutospacing="0" w:after="0" w:afterAutospacing="0"/>
            </w:pPr>
          </w:p>
        </w:tc>
      </w:tr>
    </w:tbl>
    <w:p w:rsidR="005402DF" w:rsidRDefault="005402DF" w:rsidP="00FA6DCA">
      <w:pPr>
        <w:spacing w:after="0" w:line="240" w:lineRule="auto"/>
        <w:jc w:val="both"/>
      </w:pPr>
    </w:p>
    <w:p w:rsidR="005E0363" w:rsidRDefault="005E0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0363" w:rsidRDefault="005E0363" w:rsidP="005E0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63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5E0363" w:rsidRPr="00290796" w:rsidRDefault="005E0363" w:rsidP="005E0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9079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CC">
        <w:rPr>
          <w:rFonts w:ascii="Times New Roman" w:hAnsi="Times New Roman" w:cs="Times New Roman"/>
          <w:bCs/>
          <w:sz w:val="24"/>
          <w:szCs w:val="24"/>
        </w:rPr>
        <w:t>Вводная тема (1 час)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Как работать с учебником.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CC">
        <w:rPr>
          <w:rFonts w:ascii="Times New Roman" w:hAnsi="Times New Roman" w:cs="Times New Roman"/>
          <w:bCs/>
          <w:sz w:val="24"/>
          <w:szCs w:val="24"/>
        </w:rPr>
        <w:t>Глава I. Регулирование поведения людей в обществе. (13 часов)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обряды, нравы. Правила этикета и хорошие манеры. Общественные ценности.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Гражданственность и патриотизм. Уважение социального разнообразия.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CC">
        <w:rPr>
          <w:rFonts w:ascii="Times New Roman" w:hAnsi="Times New Roman" w:cs="Times New Roman"/>
          <w:bCs/>
          <w:sz w:val="24"/>
          <w:szCs w:val="24"/>
        </w:rPr>
        <w:t xml:space="preserve">Глава II. Человек в экономических отношениях (12 часов) 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ACC">
        <w:rPr>
          <w:rFonts w:ascii="Times New Roman" w:hAnsi="Times New Roman" w:cs="Times New Roman"/>
          <w:bCs/>
          <w:sz w:val="24"/>
          <w:szCs w:val="24"/>
        </w:rPr>
        <w:t xml:space="preserve">Глава III. Человек и природа (4 часа) 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lastRenderedPageBreak/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Итоговое повторение (2 часа)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CC">
        <w:rPr>
          <w:rFonts w:ascii="Times New Roman" w:hAnsi="Times New Roman" w:cs="Times New Roman"/>
          <w:sz w:val="24"/>
          <w:szCs w:val="24"/>
        </w:rPr>
        <w:t>Резерв (2 часа)</w:t>
      </w:r>
    </w:p>
    <w:p w:rsidR="005E0363" w:rsidRPr="00586ACC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63" w:rsidRPr="00A11D49" w:rsidRDefault="005E0363" w:rsidP="005E0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</w:t>
      </w:r>
      <w:r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еское планирование (34 </w:t>
      </w:r>
      <w:r w:rsidRPr="00A11D4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1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4394"/>
        <w:gridCol w:w="2126"/>
      </w:tblGrid>
      <w:tr w:rsidR="005E0363" w:rsidTr="00896E2E">
        <w:trPr>
          <w:trHeight w:val="593"/>
        </w:trPr>
        <w:tc>
          <w:tcPr>
            <w:tcW w:w="1101" w:type="dxa"/>
          </w:tcPr>
          <w:p w:rsidR="005E0363" w:rsidRPr="00586ACC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586ACC">
              <w:t>№ урока п/п</w:t>
            </w:r>
          </w:p>
        </w:tc>
        <w:tc>
          <w:tcPr>
            <w:tcW w:w="1701" w:type="dxa"/>
          </w:tcPr>
          <w:p w:rsidR="005E0363" w:rsidRPr="00586ACC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586ACC">
              <w:t>Кол-во часов</w:t>
            </w:r>
          </w:p>
        </w:tc>
        <w:tc>
          <w:tcPr>
            <w:tcW w:w="4394" w:type="dxa"/>
          </w:tcPr>
          <w:p w:rsidR="005E0363" w:rsidRPr="00586ACC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586ACC">
              <w:t>Тема урока</w:t>
            </w:r>
          </w:p>
        </w:tc>
        <w:tc>
          <w:tcPr>
            <w:tcW w:w="2126" w:type="dxa"/>
          </w:tcPr>
          <w:p w:rsidR="005E0363" w:rsidRPr="00586ACC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586ACC">
              <w:t>Примечание</w:t>
            </w:r>
          </w:p>
        </w:tc>
      </w:tr>
      <w:tr w:rsidR="005E0363" w:rsidTr="00896E2E">
        <w:tc>
          <w:tcPr>
            <w:tcW w:w="9322" w:type="dxa"/>
            <w:gridSpan w:val="4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0AD7">
              <w:rPr>
                <w:b/>
              </w:rPr>
              <w:t>Введение  (1 ч.)</w:t>
            </w: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Введение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322" w:type="dxa"/>
            <w:gridSpan w:val="4"/>
          </w:tcPr>
          <w:p w:rsidR="005E0363" w:rsidRPr="008647A7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8647A7">
              <w:rPr>
                <w:b/>
              </w:rPr>
              <w:t>Глава I. Человек в социальном измерении (13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2-3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4-5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6</w:t>
            </w:r>
            <w:r>
              <w:t>-7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8-9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11-12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  <w:r>
              <w:t>4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D52588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88">
              <w:rPr>
                <w:rFonts w:ascii="Times New Roman" w:hAnsi="Times New Roman" w:cs="Times New Roman"/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322" w:type="dxa"/>
            <w:gridSpan w:val="4"/>
          </w:tcPr>
          <w:p w:rsidR="005E0363" w:rsidRPr="008647A7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8647A7">
              <w:rPr>
                <w:b/>
              </w:rPr>
              <w:t xml:space="preserve">Глава </w:t>
            </w:r>
            <w:r w:rsidRPr="008647A7">
              <w:rPr>
                <w:b/>
                <w:lang w:val="en-US"/>
              </w:rPr>
              <w:t>II</w:t>
            </w:r>
            <w:r w:rsidRPr="008647A7">
              <w:rPr>
                <w:b/>
              </w:rPr>
              <w:t>. Человек в экономических отношениях (12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  <w:r>
              <w:t>5-16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  <w:r>
              <w:t>8-19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20-21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22-23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  <w:r>
              <w:t>5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  <w:r>
              <w:t>6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8647A7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A7"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322" w:type="dxa"/>
            <w:gridSpan w:val="4"/>
          </w:tcPr>
          <w:p w:rsidR="005E0363" w:rsidRPr="008647A7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8647A7">
              <w:rPr>
                <w:b/>
              </w:rPr>
              <w:t xml:space="preserve">Глава </w:t>
            </w:r>
            <w:r w:rsidRPr="008647A7">
              <w:rPr>
                <w:b/>
                <w:lang w:val="en-US"/>
              </w:rPr>
              <w:t>III</w:t>
            </w:r>
            <w:r w:rsidRPr="008647A7">
              <w:rPr>
                <w:b/>
              </w:rPr>
              <w:t>. Человек и природа (4часа)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  <w:r>
              <w:t>7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5B6CB2">
              <w:rPr>
                <w:sz w:val="22"/>
                <w:szCs w:val="22"/>
              </w:rPr>
              <w:t>Воздействие человека на природу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  <w:r>
              <w:t>8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4394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5B6CB2">
              <w:rPr>
                <w:sz w:val="22"/>
                <w:szCs w:val="22"/>
              </w:rPr>
              <w:t>Охранять природу – значит охранять жизнь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5B6CB2">
              <w:rPr>
                <w:sz w:val="22"/>
                <w:szCs w:val="22"/>
              </w:rPr>
              <w:t>Закон на страже природы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5B6CB2">
              <w:rPr>
                <w:sz w:val="22"/>
                <w:szCs w:val="22"/>
              </w:rPr>
              <w:t>Практикум по теме: «Человек и природа»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31-32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2</w:t>
            </w:r>
          </w:p>
        </w:tc>
        <w:tc>
          <w:tcPr>
            <w:tcW w:w="4394" w:type="dxa"/>
          </w:tcPr>
          <w:p w:rsidR="005E0363" w:rsidRPr="00B045CB" w:rsidRDefault="005E0363" w:rsidP="00896E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33-34</w:t>
            </w:r>
          </w:p>
        </w:tc>
        <w:tc>
          <w:tcPr>
            <w:tcW w:w="17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5E0363" w:rsidRPr="00B045CB" w:rsidRDefault="005E0363" w:rsidP="00896E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 xml:space="preserve">Резерв </w:t>
            </w:r>
            <w:r w:rsidRPr="00B045CB">
              <w:rPr>
                <w:b/>
              </w:rPr>
              <w:t>(2 часа)</w:t>
            </w:r>
          </w:p>
        </w:tc>
        <w:tc>
          <w:tcPr>
            <w:tcW w:w="2126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</w:tbl>
    <w:p w:rsidR="005E0363" w:rsidRDefault="005E0363" w:rsidP="005E0363">
      <w:pPr>
        <w:spacing w:after="0" w:line="240" w:lineRule="auto"/>
        <w:jc w:val="both"/>
      </w:pPr>
    </w:p>
    <w:p w:rsidR="005E0363" w:rsidRDefault="005E0363" w:rsidP="005E0363">
      <w:pPr>
        <w:spacing w:after="0" w:line="240" w:lineRule="auto"/>
        <w:jc w:val="both"/>
      </w:pPr>
    </w:p>
    <w:p w:rsidR="005E0363" w:rsidRDefault="005E0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0363" w:rsidRPr="005E0363" w:rsidRDefault="005E0363" w:rsidP="005E0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6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5E0363" w:rsidRPr="004B22EB" w:rsidRDefault="005E0363" w:rsidP="005E0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4B22E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C8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Как работать с учебником.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B87DC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. Личность и общество (4 часа)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 xml:space="preserve"> Развитие общества. Изменчивость и стабильность. Реформы и реформаторы. Развитие  человечества в XXI веке. Глобальные проблемы современности.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>Как стать личностью. Человек, индивид, личность. Жизненные ценности и ориентиры. Становление личности. Кто помогает стать личностью?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Глава  </w:t>
      </w:r>
      <w:r w:rsidRPr="00B87D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. Сфера духовной культуры (8 часов)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Сфера духовной жизни.  Духовная сфера жизни общества. Культура личности и общества. Развитие  культуры в современной России. Культура, ее многообразие и основные формы.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 xml:space="preserve">Мораль, ее основные принципы. Мораль, нравственность. Основные ценности и нормы морали.  Добро и зло. Роль морали в жизни человека и общества.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 xml:space="preserve">Долг и совесть. Что такое долг. Долг  общественный  и  долг  моральный. Совесть.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Моральный выбор - это ответственность. Моральный выбор. Свобода- это ответственность. Мораль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ные знания и практическое поведение личности. Критический ана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ли современной  науки.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Религия как одна из форм культуры. Мировые религии. Особенности религиозной веры. Роль религии в жизни общества. Религиозные ор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ганизации и объединения.  Свобода совести, свобода вероисповедания.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Искусство, как элемент духовной культуры общества. Влияние искусства на развитие личности.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B87D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. Экономика (13 часов)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Что производить? Для кого про</w:t>
      </w:r>
      <w:r w:rsidRPr="004B22EB">
        <w:rPr>
          <w:rFonts w:ascii="Times New Roman" w:hAnsi="Times New Roman" w:cs="Times New Roman"/>
          <w:sz w:val="24"/>
          <w:szCs w:val="24"/>
        </w:rPr>
        <w:softHyphen/>
        <w:t xml:space="preserve">изводить продукт? Экономическая система и ее функции. Типы экономических систем.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Собственность. Имущественные отношения. Собственность. Формы собствен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ности. Защита права собственности.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  <w:r w:rsidR="00516E28">
        <w:rPr>
          <w:rFonts w:ascii="Times New Roman" w:hAnsi="Times New Roman" w:cs="Times New Roman"/>
          <w:sz w:val="24"/>
          <w:szCs w:val="24"/>
        </w:rPr>
        <w:t xml:space="preserve"> Основы финансовой грамотности.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Производство- основа экономики. Главный источник экономических благ. Товары и услуги. Факторы производ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Предпринимательская деятельность. Роль предпринимательства в экономике. Цели фирмы и  ее основные орга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4B22EB">
        <w:rPr>
          <w:rFonts w:ascii="Times New Roman" w:hAnsi="Times New Roman" w:cs="Times New Roman"/>
          <w:sz w:val="24"/>
          <w:szCs w:val="24"/>
        </w:rPr>
        <w:softHyphen/>
        <w:t xml:space="preserve">ство.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ки населения.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lastRenderedPageBreak/>
        <w:t>Потребление. Семейное потребление. Страховые услу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 прав потребителя.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Инфляция и семейная экономика. Номинальные  и реальные доходы. Формы сбере</w:t>
      </w:r>
      <w:r w:rsidRPr="004B22EB">
        <w:rPr>
          <w:rFonts w:ascii="Times New Roman" w:hAnsi="Times New Roman" w:cs="Times New Roman"/>
          <w:sz w:val="24"/>
          <w:szCs w:val="24"/>
        </w:rPr>
        <w:softHyphen/>
        <w:t>жения граждан. Банков</w:t>
      </w:r>
      <w:r w:rsidRPr="004B22EB">
        <w:rPr>
          <w:rFonts w:ascii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Мировое хозяйство и международная торговля. Мировое хозяйство. Внешняя торговля. Внешнеторговая политика. Обменные курсы валют.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C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B87DC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87DC8">
        <w:rPr>
          <w:rFonts w:ascii="Times New Roman" w:hAnsi="Times New Roman" w:cs="Times New Roman"/>
          <w:b/>
          <w:bCs/>
          <w:sz w:val="24"/>
          <w:szCs w:val="24"/>
        </w:rPr>
        <w:t>. Социальная сфера (5 часов)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>Социальная структура общества.  Что такое социальная структура? Социальная мобиль</w:t>
      </w:r>
      <w:r w:rsidRPr="004B22EB">
        <w:rPr>
          <w:rFonts w:ascii="Times New Roman" w:hAnsi="Times New Roman" w:cs="Times New Roman"/>
          <w:bCs/>
          <w:sz w:val="24"/>
          <w:szCs w:val="24"/>
        </w:rPr>
        <w:softHyphen/>
        <w:t>ность. Многообразие социальных групп. Социальные конфликты и пу</w:t>
      </w:r>
      <w:r w:rsidRPr="004B22EB">
        <w:rPr>
          <w:rFonts w:ascii="Times New Roman" w:hAnsi="Times New Roman" w:cs="Times New Roman"/>
          <w:bCs/>
          <w:sz w:val="24"/>
          <w:szCs w:val="24"/>
        </w:rPr>
        <w:softHyphen/>
        <w:t>ти их  разрешения.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>Социальный статусы  и роли. Социальная позиция человека в обществе. В поисках себя. Отцы и дети. По признаку пола. Семейные ценности и традиции.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>Нации и межнациональные отношения. Этнос, нация, национальность. Отношения между нациями. От</w:t>
      </w:r>
      <w:r w:rsidRPr="004B22EB">
        <w:rPr>
          <w:rFonts w:ascii="Times New Roman" w:hAnsi="Times New Roman" w:cs="Times New Roman"/>
          <w:bCs/>
          <w:sz w:val="24"/>
          <w:szCs w:val="24"/>
        </w:rPr>
        <w:softHyphen/>
        <w:t>ношение к истории и  традициям народа. Межнациональные отношения в современном обществе. Национальное самосознание.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2EB">
        <w:rPr>
          <w:rFonts w:ascii="Times New Roman" w:hAnsi="Times New Roman" w:cs="Times New Roman"/>
          <w:bCs/>
          <w:sz w:val="24"/>
          <w:szCs w:val="24"/>
        </w:rPr>
        <w:t>Отклоняющееся поведение. Какое поведение считают отклоняющимся? Алкоголизм и наркомания. «Почему они делают это»</w:t>
      </w:r>
    </w:p>
    <w:p w:rsidR="005E0363" w:rsidRPr="00B87DC8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C8">
        <w:rPr>
          <w:rFonts w:ascii="Times New Roman" w:hAnsi="Times New Roman" w:cs="Times New Roman"/>
          <w:b/>
          <w:sz w:val="24"/>
          <w:szCs w:val="24"/>
        </w:rPr>
        <w:t>Итоговое повторение (1 час)</w:t>
      </w:r>
    </w:p>
    <w:p w:rsidR="005E0363" w:rsidRPr="004B22EB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C8">
        <w:rPr>
          <w:rFonts w:ascii="Times New Roman" w:hAnsi="Times New Roman" w:cs="Times New Roman"/>
          <w:b/>
          <w:sz w:val="24"/>
          <w:szCs w:val="24"/>
        </w:rPr>
        <w:t>Резерв (2 часа)</w:t>
      </w:r>
    </w:p>
    <w:p w:rsidR="005E0363" w:rsidRDefault="005E0363" w:rsidP="005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63" w:rsidRPr="00A11D49" w:rsidRDefault="005E0363" w:rsidP="005E03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</w:t>
      </w:r>
      <w:r w:rsidRPr="004B22E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</w:t>
      </w:r>
      <w:r w:rsidRPr="00A11D4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1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819"/>
        <w:gridCol w:w="1985"/>
      </w:tblGrid>
      <w:tr w:rsidR="005E0363" w:rsidTr="00896E2E">
        <w:trPr>
          <w:trHeight w:val="828"/>
        </w:trPr>
        <w:tc>
          <w:tcPr>
            <w:tcW w:w="1101" w:type="dxa"/>
          </w:tcPr>
          <w:p w:rsidR="005E0363" w:rsidRPr="004B22EB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4B22EB">
              <w:t>№ урока п/п</w:t>
            </w:r>
          </w:p>
        </w:tc>
        <w:tc>
          <w:tcPr>
            <w:tcW w:w="1559" w:type="dxa"/>
          </w:tcPr>
          <w:p w:rsidR="005E0363" w:rsidRPr="004B22EB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4B22EB">
              <w:t>Кол-во часов</w:t>
            </w:r>
          </w:p>
        </w:tc>
        <w:tc>
          <w:tcPr>
            <w:tcW w:w="4819" w:type="dxa"/>
          </w:tcPr>
          <w:p w:rsidR="005E0363" w:rsidRPr="004B22EB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4B22EB">
              <w:t>Тема урока</w:t>
            </w:r>
          </w:p>
        </w:tc>
        <w:tc>
          <w:tcPr>
            <w:tcW w:w="1985" w:type="dxa"/>
          </w:tcPr>
          <w:p w:rsidR="005E0363" w:rsidRPr="004B22EB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4B22EB">
              <w:t>Примечание</w:t>
            </w:r>
          </w:p>
        </w:tc>
      </w:tr>
      <w:tr w:rsidR="005E0363" w:rsidTr="00896E2E">
        <w:tc>
          <w:tcPr>
            <w:tcW w:w="9464" w:type="dxa"/>
            <w:gridSpan w:val="4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0AD7">
              <w:rPr>
                <w:b/>
              </w:rPr>
              <w:t>Введение  (1 ч.)</w:t>
            </w: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1559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19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  <w:r>
              <w:t>Введение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464" w:type="dxa"/>
            <w:gridSpan w:val="4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075A3E">
              <w:rPr>
                <w:b/>
              </w:rPr>
              <w:t>Личность и общество (4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Style4"/>
              <w:spacing w:line="245" w:lineRule="auto"/>
              <w:ind w:firstLine="0"/>
            </w:pPr>
            <w:r w:rsidRPr="00075A3E">
              <w:t>Быть личностью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3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Общество как форма жизнедеятельности людей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4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Развитие общества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5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Повторительно-обобщающий урок по главе «Личность и общество»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464" w:type="dxa"/>
            <w:gridSpan w:val="4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075A3E">
              <w:rPr>
                <w:b/>
              </w:rPr>
              <w:t>Сфера духовной культуры. (8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6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Сфера духовной  жизни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7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8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9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Моральный выбор - это ответственность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10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11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12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3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13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 «Сфера духовной культуры»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9464" w:type="dxa"/>
            <w:gridSpan w:val="4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075A3E">
              <w:rPr>
                <w:b/>
              </w:rPr>
              <w:t>Экономика (13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14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15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16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17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lastRenderedPageBreak/>
              <w:t>18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19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20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21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22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23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24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25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7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26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3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 «Экономика»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E0363" w:rsidTr="00896E2E">
        <w:trPr>
          <w:trHeight w:val="20"/>
        </w:trPr>
        <w:tc>
          <w:tcPr>
            <w:tcW w:w="9464" w:type="dxa"/>
            <w:gridSpan w:val="4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  <w:jc w:val="center"/>
            </w:pPr>
            <w:r w:rsidRPr="00075A3E">
              <w:rPr>
                <w:b/>
              </w:rPr>
              <w:t>Социальная сфера (5 ч.)</w:t>
            </w: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27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Социальная структура общества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28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Социальные статусы  и  роли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29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Нации и межнациональные отношения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135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30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Отклоняющееся поведение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135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31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Повторительно-обобщающий урок по главе «Социальная сфера»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32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819" w:type="dxa"/>
          </w:tcPr>
          <w:p w:rsidR="005E0363" w:rsidRPr="00B045CB" w:rsidRDefault="005E0363" w:rsidP="00896E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  <w:tr w:rsidR="005E0363" w:rsidTr="00896E2E">
        <w:trPr>
          <w:trHeight w:val="20"/>
        </w:trPr>
        <w:tc>
          <w:tcPr>
            <w:tcW w:w="1101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33-34</w:t>
            </w:r>
          </w:p>
        </w:tc>
        <w:tc>
          <w:tcPr>
            <w:tcW w:w="1559" w:type="dxa"/>
          </w:tcPr>
          <w:p w:rsidR="005E0363" w:rsidRPr="00075A3E" w:rsidRDefault="005E0363" w:rsidP="00896E2E">
            <w:pPr>
              <w:pStyle w:val="a3"/>
              <w:spacing w:before="0" w:beforeAutospacing="0" w:after="0" w:afterAutospacing="0"/>
            </w:pPr>
            <w:r w:rsidRPr="00075A3E">
              <w:t>2</w:t>
            </w:r>
          </w:p>
        </w:tc>
        <w:tc>
          <w:tcPr>
            <w:tcW w:w="4819" w:type="dxa"/>
          </w:tcPr>
          <w:p w:rsidR="005E0363" w:rsidRPr="00B045CB" w:rsidRDefault="005E0363" w:rsidP="00896E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 xml:space="preserve">Резерв </w:t>
            </w:r>
            <w:r w:rsidRPr="00B045CB">
              <w:rPr>
                <w:b/>
              </w:rPr>
              <w:t>(2 часа)</w:t>
            </w:r>
          </w:p>
        </w:tc>
        <w:tc>
          <w:tcPr>
            <w:tcW w:w="1985" w:type="dxa"/>
          </w:tcPr>
          <w:p w:rsidR="005E0363" w:rsidRPr="001E0AD7" w:rsidRDefault="005E0363" w:rsidP="00896E2E">
            <w:pPr>
              <w:pStyle w:val="a3"/>
              <w:spacing w:before="0" w:beforeAutospacing="0" w:after="0" w:afterAutospacing="0"/>
            </w:pPr>
          </w:p>
        </w:tc>
      </w:tr>
    </w:tbl>
    <w:p w:rsidR="005E0363" w:rsidRDefault="005E0363" w:rsidP="005E0363">
      <w:pPr>
        <w:spacing w:after="0" w:line="240" w:lineRule="auto"/>
        <w:jc w:val="both"/>
      </w:pPr>
    </w:p>
    <w:p w:rsidR="005E0363" w:rsidRDefault="005E0363" w:rsidP="005E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3C" w:rsidRPr="005E0363" w:rsidRDefault="0010693C" w:rsidP="0010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03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E0363" w:rsidRDefault="0010693C" w:rsidP="00106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4B22E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0693C" w:rsidRPr="0010693C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93C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10693C" w:rsidRPr="00C65B72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B72">
        <w:rPr>
          <w:rFonts w:ascii="Times New Roman" w:hAnsi="Times New Roman" w:cs="Times New Roman"/>
          <w:sz w:val="24"/>
          <w:szCs w:val="24"/>
        </w:rPr>
        <w:t>Четыре сферы жизни общества.</w:t>
      </w:r>
    </w:p>
    <w:p w:rsidR="0010693C" w:rsidRPr="0010693C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93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106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693C">
        <w:rPr>
          <w:rFonts w:ascii="Times New Roman" w:hAnsi="Times New Roman" w:cs="Times New Roman"/>
          <w:b/>
          <w:bCs/>
          <w:sz w:val="24"/>
          <w:szCs w:val="24"/>
        </w:rPr>
        <w:t xml:space="preserve">. Политика (4 часа) </w:t>
      </w:r>
    </w:p>
    <w:p w:rsidR="0010693C" w:rsidRPr="00C65B72" w:rsidRDefault="0010693C" w:rsidP="0010693C">
      <w:pPr>
        <w:pStyle w:val="c39"/>
        <w:shd w:val="clear" w:color="auto" w:fill="FFFFFF"/>
        <w:spacing w:before="0" w:beforeAutospacing="0" w:after="0" w:afterAutospacing="0"/>
        <w:ind w:right="10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Политика и власть. Роль политики в жизни общества.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Политический режим. Демократия и тоталитаризм. Демократические ценности.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 xml:space="preserve">Правовое государство. Разделение властей. </w:t>
      </w:r>
    </w:p>
    <w:p w:rsidR="0010693C" w:rsidRPr="00C65B72" w:rsidRDefault="0010693C" w:rsidP="0010693C">
      <w:pPr>
        <w:pStyle w:val="c18"/>
        <w:shd w:val="clear" w:color="auto" w:fill="FFFFFF"/>
        <w:spacing w:before="0" w:beforeAutospacing="0" w:after="0" w:afterAutospacing="0"/>
        <w:ind w:right="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10693C" w:rsidRPr="00C65B72" w:rsidRDefault="0010693C" w:rsidP="0010693C">
      <w:pPr>
        <w:pStyle w:val="c18"/>
        <w:shd w:val="clear" w:color="auto" w:fill="FFFFFF"/>
        <w:spacing w:before="0" w:beforeAutospacing="0" w:after="0" w:afterAutospacing="0"/>
        <w:ind w:right="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 xml:space="preserve">Участие граждан в политической жизни. </w:t>
      </w:r>
      <w:r w:rsidR="00516E28">
        <w:rPr>
          <w:rStyle w:val="c14"/>
          <w:color w:val="000000"/>
        </w:rPr>
        <w:t>А</w:t>
      </w:r>
      <w:r w:rsidR="00516E28" w:rsidRPr="00516E28">
        <w:rPr>
          <w:rStyle w:val="c14"/>
          <w:color w:val="000000"/>
        </w:rPr>
        <w:t>нтикоррупционная</w:t>
      </w:r>
      <w:r w:rsidR="00516E28">
        <w:rPr>
          <w:rStyle w:val="c14"/>
          <w:color w:val="000000"/>
        </w:rPr>
        <w:t xml:space="preserve"> культура. </w:t>
      </w:r>
      <w:r w:rsidRPr="00C65B72">
        <w:rPr>
          <w:rStyle w:val="c14"/>
          <w:color w:val="000000"/>
        </w:rPr>
        <w:t>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10693C" w:rsidRPr="00C65B72" w:rsidRDefault="0010693C" w:rsidP="0010693C">
      <w:pPr>
        <w:pStyle w:val="c27"/>
        <w:shd w:val="clear" w:color="auto" w:fill="FFFFFF"/>
        <w:spacing w:before="0" w:beforeAutospacing="0" w:after="0" w:afterAutospacing="0"/>
        <w:ind w:right="1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10693C" w:rsidRPr="00C65B72" w:rsidRDefault="0010693C" w:rsidP="0010693C">
      <w:pPr>
        <w:pStyle w:val="c27"/>
        <w:shd w:val="clear" w:color="auto" w:fill="FFFFFF"/>
        <w:spacing w:before="0" w:beforeAutospacing="0" w:after="0" w:afterAutospacing="0"/>
        <w:ind w:right="1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10693C" w:rsidRPr="0010693C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93C">
        <w:rPr>
          <w:rFonts w:ascii="Times New Roman" w:hAnsi="Times New Roman" w:cs="Times New Roman"/>
          <w:b/>
          <w:bCs/>
          <w:sz w:val="24"/>
          <w:szCs w:val="24"/>
        </w:rPr>
        <w:t xml:space="preserve">Глава  </w:t>
      </w:r>
      <w:r w:rsidRPr="001069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0693C">
        <w:rPr>
          <w:rFonts w:ascii="Times New Roman" w:hAnsi="Times New Roman" w:cs="Times New Roman"/>
          <w:b/>
          <w:bCs/>
          <w:sz w:val="24"/>
          <w:szCs w:val="24"/>
        </w:rPr>
        <w:t xml:space="preserve">. Право (8 часов) </w:t>
      </w:r>
    </w:p>
    <w:p w:rsidR="0010693C" w:rsidRPr="00C65B72" w:rsidRDefault="0010693C" w:rsidP="0010693C">
      <w:pPr>
        <w:pStyle w:val="c39"/>
        <w:shd w:val="clear" w:color="auto" w:fill="FFFFFF"/>
        <w:spacing w:before="0" w:beforeAutospacing="0" w:after="0" w:afterAutospacing="0"/>
        <w:ind w:right="2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bCs/>
          <w:color w:val="000000"/>
        </w:rPr>
        <w:t>Право, его роль в жизни человека, общества и государства. Понятие нормы права.</w:t>
      </w:r>
      <w:r w:rsidRPr="00C65B72">
        <w:rPr>
          <w:rStyle w:val="apple-converted-space"/>
          <w:bCs/>
          <w:color w:val="000000"/>
        </w:rPr>
        <w:t> </w:t>
      </w:r>
      <w:r w:rsidRPr="00C65B72">
        <w:rPr>
          <w:rStyle w:val="c14"/>
          <w:color w:val="000000"/>
        </w:rPr>
        <w:t>Нормативно-правовой акт. Виды нормативных актов.</w:t>
      </w:r>
      <w:r w:rsidRPr="00C65B72">
        <w:rPr>
          <w:rStyle w:val="apple-converted-space"/>
          <w:color w:val="000000"/>
        </w:rPr>
        <w:t> 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3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Понятие и виды правоотношений. Особенности правового статуса несовершеннолетних.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3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C65B72">
        <w:rPr>
          <w:rStyle w:val="c13"/>
          <w:iCs/>
          <w:color w:val="000000"/>
        </w:rPr>
        <w:t>Презумпция невиновности</w:t>
      </w:r>
      <w:r w:rsidRPr="00C65B72">
        <w:rPr>
          <w:rStyle w:val="c13"/>
          <w:i/>
          <w:iCs/>
          <w:color w:val="000000"/>
        </w:rPr>
        <w:t>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4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Правоохранительные органы. Судебная система РФ</w:t>
      </w:r>
      <w:r w:rsidRPr="00C65B72">
        <w:rPr>
          <w:rStyle w:val="c13"/>
          <w:i/>
          <w:iCs/>
          <w:color w:val="000000"/>
        </w:rPr>
        <w:t xml:space="preserve">. 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lastRenderedPageBreak/>
        <w:t>Конституция – основной закон РФ.</w:t>
      </w:r>
      <w:r w:rsidRPr="00C65B72">
        <w:rPr>
          <w:color w:val="000000"/>
          <w:sz w:val="20"/>
          <w:szCs w:val="20"/>
        </w:rPr>
        <w:t xml:space="preserve"> </w:t>
      </w:r>
      <w:r w:rsidRPr="00C65B72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4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5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52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Гражданские правоотношения. Право собственности.</w:t>
      </w:r>
      <w:r w:rsidRPr="00C65B72">
        <w:rPr>
          <w:rStyle w:val="apple-converted-space"/>
          <w:color w:val="000000"/>
        </w:rPr>
        <w:t> </w:t>
      </w:r>
      <w:r w:rsidRPr="00C65B72">
        <w:rPr>
          <w:rStyle w:val="apple-converted-space"/>
          <w:i/>
          <w:iCs/>
          <w:color w:val="000000"/>
        </w:rPr>
        <w:t> </w:t>
      </w:r>
      <w:r w:rsidRPr="00C65B72">
        <w:rPr>
          <w:rStyle w:val="c14"/>
          <w:color w:val="000000"/>
        </w:rPr>
        <w:t>Права потребителей.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62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7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2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Основные понятия и институты уголовного права. Понятие преступления.</w:t>
      </w:r>
      <w:r w:rsidRPr="00C65B72">
        <w:rPr>
          <w:rStyle w:val="apple-converted-space"/>
          <w:color w:val="000000"/>
        </w:rPr>
        <w:t> </w:t>
      </w:r>
      <w:r w:rsidRPr="00C65B72">
        <w:rPr>
          <w:rStyle w:val="c14"/>
          <w:color w:val="000000"/>
        </w:rPr>
        <w:t xml:space="preserve"> Уголовная ответственность несовершеннолетних.</w:t>
      </w:r>
    </w:p>
    <w:p w:rsidR="0010693C" w:rsidRPr="00C65B72" w:rsidRDefault="0010693C" w:rsidP="0010693C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Социальные права.</w:t>
      </w:r>
      <w:r w:rsidRPr="00C65B72">
        <w:rPr>
          <w:rStyle w:val="apple-converted-space"/>
          <w:color w:val="000000"/>
        </w:rPr>
        <w:t> </w:t>
      </w:r>
    </w:p>
    <w:p w:rsidR="0010693C" w:rsidRPr="00C65B72" w:rsidRDefault="0010693C" w:rsidP="0010693C">
      <w:pPr>
        <w:pStyle w:val="c27"/>
        <w:shd w:val="clear" w:color="auto" w:fill="FFFFFF"/>
        <w:spacing w:before="0" w:beforeAutospacing="0" w:after="0" w:afterAutospacing="0"/>
        <w:ind w:right="14"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0693C" w:rsidRPr="00C65B72" w:rsidRDefault="0010693C" w:rsidP="0010693C">
      <w:pPr>
        <w:pStyle w:val="c4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65B72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10693C" w:rsidRPr="0010693C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3C">
        <w:rPr>
          <w:rFonts w:ascii="Times New Roman" w:hAnsi="Times New Roman" w:cs="Times New Roman"/>
          <w:b/>
          <w:sz w:val="24"/>
          <w:szCs w:val="24"/>
        </w:rPr>
        <w:t>Итоговое повторение (2 часа)</w:t>
      </w:r>
    </w:p>
    <w:p w:rsidR="0010693C" w:rsidRPr="0010693C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3C">
        <w:rPr>
          <w:rFonts w:ascii="Times New Roman" w:hAnsi="Times New Roman" w:cs="Times New Roman"/>
          <w:b/>
          <w:sz w:val="24"/>
          <w:szCs w:val="24"/>
        </w:rPr>
        <w:t>Резерв (2 часа)</w:t>
      </w:r>
    </w:p>
    <w:p w:rsidR="0010693C" w:rsidRPr="00C65B72" w:rsidRDefault="0010693C" w:rsidP="0010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93C" w:rsidRPr="00A11D49" w:rsidRDefault="0010693C" w:rsidP="00106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49">
        <w:rPr>
          <w:rFonts w:ascii="Times New Roman" w:hAnsi="Times New Roman" w:cs="Times New Roman"/>
          <w:b/>
          <w:sz w:val="24"/>
          <w:szCs w:val="24"/>
        </w:rPr>
        <w:t>Календарно-тематич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еское планирование (34 </w:t>
      </w:r>
      <w:r w:rsidRPr="00A11D4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1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394"/>
        <w:gridCol w:w="2268"/>
      </w:tblGrid>
      <w:tr w:rsidR="0010693C" w:rsidTr="00B10FC7">
        <w:trPr>
          <w:trHeight w:val="828"/>
        </w:trPr>
        <w:tc>
          <w:tcPr>
            <w:tcW w:w="1101" w:type="dxa"/>
          </w:tcPr>
          <w:p w:rsidR="0010693C" w:rsidRPr="00C65B72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C65B72">
              <w:t>№ урока п/п</w:t>
            </w:r>
          </w:p>
        </w:tc>
        <w:tc>
          <w:tcPr>
            <w:tcW w:w="1559" w:type="dxa"/>
          </w:tcPr>
          <w:p w:rsidR="0010693C" w:rsidRPr="00C65B72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C65B72">
              <w:t>Кол-во часов</w:t>
            </w:r>
          </w:p>
        </w:tc>
        <w:tc>
          <w:tcPr>
            <w:tcW w:w="4394" w:type="dxa"/>
          </w:tcPr>
          <w:p w:rsidR="0010693C" w:rsidRPr="00C65B72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C65B72">
              <w:t>Тема урока</w:t>
            </w:r>
          </w:p>
        </w:tc>
        <w:tc>
          <w:tcPr>
            <w:tcW w:w="2268" w:type="dxa"/>
          </w:tcPr>
          <w:p w:rsidR="0010693C" w:rsidRPr="00C65B72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C65B72">
              <w:t>Примечание</w:t>
            </w:r>
          </w:p>
        </w:tc>
      </w:tr>
      <w:tr w:rsidR="0010693C" w:rsidTr="00B10FC7">
        <w:tc>
          <w:tcPr>
            <w:tcW w:w="9322" w:type="dxa"/>
            <w:gridSpan w:val="4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0AD7">
              <w:rPr>
                <w:b/>
              </w:rPr>
              <w:t>Введение  (1 ч.)</w:t>
            </w:r>
          </w:p>
        </w:tc>
      </w:tr>
      <w:tr w:rsidR="0010693C" w:rsidTr="00B10FC7">
        <w:trPr>
          <w:trHeight w:val="30"/>
        </w:trPr>
        <w:tc>
          <w:tcPr>
            <w:tcW w:w="1101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  <w:r w:rsidRPr="001E0AD7">
              <w:t>1</w:t>
            </w:r>
          </w:p>
        </w:tc>
        <w:tc>
          <w:tcPr>
            <w:tcW w:w="1559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94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  <w:r>
              <w:t>Введение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9322" w:type="dxa"/>
            <w:gridSpan w:val="4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5611D9">
              <w:rPr>
                <w:b/>
                <w:bCs/>
              </w:rPr>
              <w:t xml:space="preserve">Глава </w:t>
            </w:r>
            <w:r w:rsidRPr="005611D9">
              <w:rPr>
                <w:b/>
                <w:bCs/>
                <w:lang w:val="en-US"/>
              </w:rPr>
              <w:t>I</w:t>
            </w:r>
            <w:r w:rsidRPr="005611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Политика (10 ч.</w:t>
            </w:r>
            <w:r w:rsidRPr="005611D9">
              <w:rPr>
                <w:b/>
                <w:bCs/>
              </w:rPr>
              <w:t>)</w:t>
            </w: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2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Style4"/>
              <w:spacing w:line="245" w:lineRule="auto"/>
              <w:ind w:firstLine="0"/>
            </w:pPr>
            <w:r>
              <w:t>Политика и власть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3</w:t>
            </w:r>
            <w:r>
              <w:t>-4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Государство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Политические режимы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3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Правовое государство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9322" w:type="dxa"/>
            <w:gridSpan w:val="4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  <w:jc w:val="center"/>
            </w:pPr>
            <w:r w:rsidRPr="005611D9">
              <w:rPr>
                <w:b/>
                <w:bCs/>
              </w:rPr>
              <w:t xml:space="preserve">Глава  </w:t>
            </w:r>
            <w:r w:rsidRPr="005611D9">
              <w:rPr>
                <w:b/>
                <w:bCs/>
                <w:lang w:val="en-US"/>
              </w:rPr>
              <w:t>II</w:t>
            </w:r>
            <w:r w:rsidRPr="005611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Право (19 ч.</w:t>
            </w:r>
            <w:r w:rsidRPr="005611D9">
              <w:rPr>
                <w:b/>
                <w:bCs/>
              </w:rPr>
              <w:t>)</w:t>
            </w: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12-13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19-20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lastRenderedPageBreak/>
              <w:t>21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7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Международно-правовая защита жертв вооруженных конфликтов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2</w:t>
            </w:r>
            <w:r>
              <w:t>8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Правовое регулирование отношений в сфере образования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2</w:t>
            </w:r>
            <w:r>
              <w:t>9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Урок-обобщение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135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1</w:t>
            </w:r>
          </w:p>
        </w:tc>
        <w:tc>
          <w:tcPr>
            <w:tcW w:w="4394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Урок-контроль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31-32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94" w:type="dxa"/>
          </w:tcPr>
          <w:p w:rsidR="0010693C" w:rsidRPr="00B045CB" w:rsidRDefault="0010693C" w:rsidP="00B10FC7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  <w:tr w:rsidR="0010693C" w:rsidTr="00B10FC7">
        <w:trPr>
          <w:trHeight w:val="20"/>
        </w:trPr>
        <w:tc>
          <w:tcPr>
            <w:tcW w:w="1101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33-34</w:t>
            </w:r>
          </w:p>
        </w:tc>
        <w:tc>
          <w:tcPr>
            <w:tcW w:w="1559" w:type="dxa"/>
          </w:tcPr>
          <w:p w:rsidR="0010693C" w:rsidRPr="00075A3E" w:rsidRDefault="0010693C" w:rsidP="00B10FC7">
            <w:pPr>
              <w:pStyle w:val="a3"/>
              <w:spacing w:before="0" w:beforeAutospacing="0" w:after="0" w:afterAutospacing="0"/>
            </w:pPr>
            <w:r w:rsidRPr="00075A3E">
              <w:t>2</w:t>
            </w:r>
          </w:p>
        </w:tc>
        <w:tc>
          <w:tcPr>
            <w:tcW w:w="4394" w:type="dxa"/>
          </w:tcPr>
          <w:p w:rsidR="0010693C" w:rsidRPr="00B045CB" w:rsidRDefault="0010693C" w:rsidP="00B10FC7">
            <w:pPr>
              <w:pStyle w:val="a3"/>
              <w:spacing w:before="0" w:beforeAutospacing="0" w:after="0" w:afterAutospacing="0"/>
              <w:rPr>
                <w:b/>
              </w:rPr>
            </w:pPr>
            <w:r w:rsidRPr="00B045CB">
              <w:rPr>
                <w:rStyle w:val="FontStyle55"/>
                <w:b/>
                <w:sz w:val="24"/>
                <w:szCs w:val="24"/>
              </w:rPr>
              <w:t xml:space="preserve">Резерв </w:t>
            </w:r>
            <w:r w:rsidRPr="00B045CB">
              <w:rPr>
                <w:b/>
              </w:rPr>
              <w:t>(2 часа)</w:t>
            </w:r>
          </w:p>
        </w:tc>
        <w:tc>
          <w:tcPr>
            <w:tcW w:w="2268" w:type="dxa"/>
          </w:tcPr>
          <w:p w:rsidR="0010693C" w:rsidRPr="001E0AD7" w:rsidRDefault="0010693C" w:rsidP="00B10FC7">
            <w:pPr>
              <w:pStyle w:val="a3"/>
              <w:spacing w:before="0" w:beforeAutospacing="0" w:after="0" w:afterAutospacing="0"/>
            </w:pPr>
          </w:p>
        </w:tc>
      </w:tr>
    </w:tbl>
    <w:p w:rsidR="0010693C" w:rsidRDefault="0010693C" w:rsidP="0010693C">
      <w:pPr>
        <w:spacing w:after="0" w:line="240" w:lineRule="auto"/>
        <w:jc w:val="both"/>
      </w:pPr>
    </w:p>
    <w:p w:rsidR="005E0363" w:rsidRDefault="005E0363" w:rsidP="005E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3" w:rsidRPr="005E0363" w:rsidRDefault="005E0363" w:rsidP="005E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363" w:rsidRPr="005E0363" w:rsidSect="001B2C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3B" w:rsidRDefault="00876D3B" w:rsidP="001B2CBB">
      <w:pPr>
        <w:spacing w:after="0" w:line="240" w:lineRule="auto"/>
      </w:pPr>
      <w:r>
        <w:separator/>
      </w:r>
    </w:p>
  </w:endnote>
  <w:endnote w:type="continuationSeparator" w:id="1">
    <w:p w:rsidR="00876D3B" w:rsidRDefault="00876D3B" w:rsidP="001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39159"/>
      <w:docPartObj>
        <w:docPartGallery w:val="Page Numbers (Bottom of Page)"/>
        <w:docPartUnique/>
      </w:docPartObj>
    </w:sdtPr>
    <w:sdtContent>
      <w:p w:rsidR="002C564A" w:rsidRDefault="003371F9">
        <w:pPr>
          <w:pStyle w:val="a9"/>
          <w:jc w:val="center"/>
        </w:pPr>
        <w:fldSimple w:instr=" PAGE   \* MERGEFORMAT ">
          <w:r w:rsidR="000A4BA7">
            <w:rPr>
              <w:noProof/>
            </w:rPr>
            <w:t>25</w:t>
          </w:r>
        </w:fldSimple>
      </w:p>
    </w:sdtContent>
  </w:sdt>
  <w:p w:rsidR="002C564A" w:rsidRDefault="002C56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3B" w:rsidRDefault="00876D3B" w:rsidP="001B2CBB">
      <w:pPr>
        <w:spacing w:after="0" w:line="240" w:lineRule="auto"/>
      </w:pPr>
      <w:r>
        <w:separator/>
      </w:r>
    </w:p>
  </w:footnote>
  <w:footnote w:type="continuationSeparator" w:id="1">
    <w:p w:rsidR="00876D3B" w:rsidRDefault="00876D3B" w:rsidP="001B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42"/>
    <w:rsid w:val="0000544A"/>
    <w:rsid w:val="000075F7"/>
    <w:rsid w:val="000A298C"/>
    <w:rsid w:val="000A4BA7"/>
    <w:rsid w:val="0010693C"/>
    <w:rsid w:val="001516E4"/>
    <w:rsid w:val="00157D42"/>
    <w:rsid w:val="00190876"/>
    <w:rsid w:val="0019532D"/>
    <w:rsid w:val="001B2CBB"/>
    <w:rsid w:val="001E0AD7"/>
    <w:rsid w:val="00214820"/>
    <w:rsid w:val="00215701"/>
    <w:rsid w:val="00280F8F"/>
    <w:rsid w:val="002B7E8B"/>
    <w:rsid w:val="002C261E"/>
    <w:rsid w:val="002C564A"/>
    <w:rsid w:val="002F5B28"/>
    <w:rsid w:val="003371F9"/>
    <w:rsid w:val="003719EE"/>
    <w:rsid w:val="0037531A"/>
    <w:rsid w:val="003A44C4"/>
    <w:rsid w:val="003A7BC1"/>
    <w:rsid w:val="004115F3"/>
    <w:rsid w:val="004E4EA5"/>
    <w:rsid w:val="004F1C92"/>
    <w:rsid w:val="00516E28"/>
    <w:rsid w:val="005402DF"/>
    <w:rsid w:val="005D65D0"/>
    <w:rsid w:val="005E0363"/>
    <w:rsid w:val="00640D40"/>
    <w:rsid w:val="007461D2"/>
    <w:rsid w:val="0074711E"/>
    <w:rsid w:val="0076754A"/>
    <w:rsid w:val="007771EB"/>
    <w:rsid w:val="007B5E5A"/>
    <w:rsid w:val="007F3708"/>
    <w:rsid w:val="00813573"/>
    <w:rsid w:val="00827BAB"/>
    <w:rsid w:val="00876D3B"/>
    <w:rsid w:val="008C2242"/>
    <w:rsid w:val="008D5D3F"/>
    <w:rsid w:val="00A11D49"/>
    <w:rsid w:val="00AB53E6"/>
    <w:rsid w:val="00B06FBB"/>
    <w:rsid w:val="00BA79DB"/>
    <w:rsid w:val="00BB417F"/>
    <w:rsid w:val="00C121C8"/>
    <w:rsid w:val="00CD6402"/>
    <w:rsid w:val="00D01707"/>
    <w:rsid w:val="00D32ED0"/>
    <w:rsid w:val="00D63D4A"/>
    <w:rsid w:val="00E0408E"/>
    <w:rsid w:val="00E21262"/>
    <w:rsid w:val="00E24394"/>
    <w:rsid w:val="00E86464"/>
    <w:rsid w:val="00EA72EE"/>
    <w:rsid w:val="00EA7DB2"/>
    <w:rsid w:val="00ED44CA"/>
    <w:rsid w:val="00EE1C3E"/>
    <w:rsid w:val="00EE50C6"/>
    <w:rsid w:val="00F514C3"/>
    <w:rsid w:val="00F53EE2"/>
    <w:rsid w:val="00FA516B"/>
    <w:rsid w:val="00FA6DCA"/>
    <w:rsid w:val="00FC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8C2242"/>
    <w:rPr>
      <w:b/>
      <w:bCs/>
      <w:spacing w:val="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C2242"/>
    <w:pPr>
      <w:widowControl w:val="0"/>
      <w:shd w:val="clear" w:color="auto" w:fill="FFFFFF"/>
      <w:spacing w:after="240" w:line="240" w:lineRule="atLeast"/>
      <w:jc w:val="center"/>
      <w:outlineLvl w:val="4"/>
    </w:pPr>
    <w:rPr>
      <w:b/>
      <w:bCs/>
      <w:spacing w:val="2"/>
      <w:sz w:val="26"/>
      <w:szCs w:val="26"/>
    </w:rPr>
  </w:style>
  <w:style w:type="character" w:customStyle="1" w:styleId="12">
    <w:name w:val="Основной текст (12)_"/>
    <w:basedOn w:val="a0"/>
    <w:link w:val="120"/>
    <w:rsid w:val="008C2242"/>
    <w:rPr>
      <w:b/>
      <w:bCs/>
      <w:spacing w:val="-5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8C2242"/>
    <w:rPr>
      <w:spacing w:val="2"/>
    </w:rPr>
  </w:style>
  <w:style w:type="character" w:customStyle="1" w:styleId="1212pt">
    <w:name w:val="Основной текст (12) + 12 pt"/>
    <w:aliases w:val="Интервал 0 pt35"/>
    <w:basedOn w:val="12"/>
    <w:rsid w:val="008C2242"/>
    <w:rPr>
      <w:sz w:val="24"/>
      <w:szCs w:val="24"/>
    </w:rPr>
  </w:style>
  <w:style w:type="paragraph" w:customStyle="1" w:styleId="120">
    <w:name w:val="Основной текст (12)"/>
    <w:basedOn w:val="a"/>
    <w:link w:val="12"/>
    <w:rsid w:val="008C2242"/>
    <w:pPr>
      <w:widowControl w:val="0"/>
      <w:shd w:val="clear" w:color="auto" w:fill="FFFFFF"/>
      <w:spacing w:before="2700" w:after="0" w:line="275" w:lineRule="exact"/>
      <w:jc w:val="both"/>
    </w:pPr>
    <w:rPr>
      <w:b/>
      <w:bCs/>
      <w:spacing w:val="-5"/>
      <w:sz w:val="19"/>
      <w:szCs w:val="19"/>
    </w:rPr>
  </w:style>
  <w:style w:type="paragraph" w:customStyle="1" w:styleId="a3">
    <w:name w:val="a"/>
    <w:basedOn w:val="a"/>
    <w:rsid w:val="00A1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FA516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A516B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115F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 Indent"/>
    <w:basedOn w:val="a"/>
    <w:link w:val="a5"/>
    <w:unhideWhenUsed/>
    <w:rsid w:val="00005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544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57D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CBB"/>
  </w:style>
  <w:style w:type="paragraph" w:styleId="a9">
    <w:name w:val="footer"/>
    <w:basedOn w:val="a"/>
    <w:link w:val="aa"/>
    <w:uiPriority w:val="99"/>
    <w:unhideWhenUsed/>
    <w:rsid w:val="001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CBB"/>
  </w:style>
  <w:style w:type="paragraph" w:styleId="ab">
    <w:name w:val="List Paragraph"/>
    <w:basedOn w:val="a"/>
    <w:uiPriority w:val="34"/>
    <w:qFormat/>
    <w:rsid w:val="002F5B28"/>
    <w:pPr>
      <w:ind w:left="720"/>
      <w:contextualSpacing/>
    </w:pPr>
  </w:style>
  <w:style w:type="paragraph" w:customStyle="1" w:styleId="c39">
    <w:name w:val="c39"/>
    <w:basedOn w:val="a"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693C"/>
  </w:style>
  <w:style w:type="paragraph" w:customStyle="1" w:styleId="c29">
    <w:name w:val="c29"/>
    <w:basedOn w:val="a"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93C"/>
  </w:style>
  <w:style w:type="character" w:customStyle="1" w:styleId="c13">
    <w:name w:val="c13"/>
    <w:basedOn w:val="a0"/>
    <w:rsid w:val="0010693C"/>
  </w:style>
  <w:style w:type="paragraph" w:customStyle="1" w:styleId="c18">
    <w:name w:val="c18"/>
    <w:basedOn w:val="a"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9007</Words>
  <Characters>51345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sosh33-305</dc:creator>
  <cp:lastModifiedBy>призрак</cp:lastModifiedBy>
  <cp:revision>24</cp:revision>
  <dcterms:created xsi:type="dcterms:W3CDTF">2017-06-02T05:03:00Z</dcterms:created>
  <dcterms:modified xsi:type="dcterms:W3CDTF">2020-08-20T06:47:00Z</dcterms:modified>
</cp:coreProperties>
</file>